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6888" w14:textId="77777777" w:rsidR="004C2E14" w:rsidRDefault="00D74CF2">
      <w:pPr>
        <w:rPr>
          <w:sz w:val="36"/>
          <w:szCs w:val="36"/>
        </w:rPr>
      </w:pPr>
      <w:r>
        <w:rPr>
          <w:sz w:val="36"/>
          <w:szCs w:val="36"/>
        </w:rPr>
        <w:t xml:space="preserve">                        </w:t>
      </w:r>
      <w:r w:rsidR="00844A19">
        <w:rPr>
          <w:sz w:val="36"/>
          <w:szCs w:val="36"/>
        </w:rPr>
        <w:t xml:space="preserve">   </w:t>
      </w:r>
      <w:r>
        <w:rPr>
          <w:sz w:val="36"/>
          <w:szCs w:val="36"/>
        </w:rPr>
        <w:t xml:space="preserve"> Remission of Sins</w:t>
      </w:r>
    </w:p>
    <w:p w14:paraId="63A7E68C" w14:textId="77777777" w:rsidR="00844A19" w:rsidRPr="00844A19" w:rsidRDefault="00844A19">
      <w:pPr>
        <w:rPr>
          <w:sz w:val="28"/>
          <w:szCs w:val="28"/>
        </w:rPr>
      </w:pPr>
      <w:r>
        <w:rPr>
          <w:sz w:val="28"/>
          <w:szCs w:val="28"/>
        </w:rPr>
        <w:t xml:space="preserve">                                         Level 4 Lesson </w:t>
      </w:r>
      <w:r w:rsidR="00B042D8">
        <w:rPr>
          <w:sz w:val="28"/>
          <w:szCs w:val="28"/>
        </w:rPr>
        <w:t>17</w:t>
      </w:r>
    </w:p>
    <w:p w14:paraId="3B446B17" w14:textId="77777777" w:rsidR="004C2E14" w:rsidRPr="00CE580A" w:rsidRDefault="00E65023" w:rsidP="00E65023">
      <w:pPr>
        <w:pStyle w:val="ListParagraph"/>
        <w:numPr>
          <w:ilvl w:val="0"/>
          <w:numId w:val="2"/>
        </w:numPr>
        <w:rPr>
          <w:sz w:val="36"/>
          <w:szCs w:val="36"/>
        </w:rPr>
      </w:pPr>
      <w:r>
        <w:rPr>
          <w:b/>
          <w:sz w:val="36"/>
          <w:szCs w:val="36"/>
        </w:rPr>
        <w:t>Lesson</w:t>
      </w:r>
    </w:p>
    <w:p w14:paraId="19FA2F9A" w14:textId="77777777" w:rsidR="00CE580A" w:rsidRPr="00CE580A" w:rsidRDefault="00CE580A" w:rsidP="00CE580A">
      <w:pPr>
        <w:rPr>
          <w:sz w:val="36"/>
          <w:szCs w:val="36"/>
        </w:rPr>
      </w:pPr>
    </w:p>
    <w:p w14:paraId="3CBF862C" w14:textId="55A5E6B2" w:rsidR="004368D1" w:rsidRPr="00521A6D" w:rsidRDefault="004C2E14">
      <w:pPr>
        <w:rPr>
          <w:rFonts w:cstheme="minorHAnsi"/>
          <w:sz w:val="28"/>
          <w:szCs w:val="28"/>
        </w:rPr>
      </w:pPr>
      <w:r w:rsidRPr="00CE580A">
        <w:rPr>
          <w:sz w:val="28"/>
          <w:szCs w:val="28"/>
        </w:rPr>
        <w:t xml:space="preserve">These scriptures are the last words of Jesus before He went up to heaven. He was </w:t>
      </w:r>
      <w:r w:rsidRPr="00521A6D">
        <w:rPr>
          <w:rFonts w:cstheme="minorHAnsi"/>
          <w:sz w:val="28"/>
          <w:szCs w:val="28"/>
        </w:rPr>
        <w:t xml:space="preserve">speaking to His Apostles. This is Luke’s rendition of the </w:t>
      </w:r>
      <w:r w:rsidR="00CE580A" w:rsidRPr="00521A6D">
        <w:rPr>
          <w:rFonts w:cstheme="minorHAnsi"/>
          <w:sz w:val="28"/>
          <w:szCs w:val="28"/>
        </w:rPr>
        <w:t>G</w:t>
      </w:r>
      <w:r w:rsidRPr="00521A6D">
        <w:rPr>
          <w:rFonts w:cstheme="minorHAnsi"/>
          <w:sz w:val="28"/>
          <w:szCs w:val="28"/>
        </w:rPr>
        <w:t xml:space="preserve">reat </w:t>
      </w:r>
      <w:r w:rsidR="00CE580A" w:rsidRPr="00521A6D">
        <w:rPr>
          <w:rFonts w:cstheme="minorHAnsi"/>
          <w:sz w:val="28"/>
          <w:szCs w:val="28"/>
        </w:rPr>
        <w:t>C</w:t>
      </w:r>
      <w:r w:rsidRPr="00521A6D">
        <w:rPr>
          <w:rFonts w:cstheme="minorHAnsi"/>
          <w:sz w:val="28"/>
          <w:szCs w:val="28"/>
        </w:rPr>
        <w:t>ommission.</w:t>
      </w:r>
    </w:p>
    <w:p w14:paraId="1A8B17CF" w14:textId="58900F1B" w:rsidR="00D74CF2" w:rsidRPr="00521A6D" w:rsidRDefault="00D74CF2" w:rsidP="00D74CF2">
      <w:pPr>
        <w:autoSpaceDE w:val="0"/>
        <w:autoSpaceDN w:val="0"/>
        <w:adjustRightInd w:val="0"/>
        <w:spacing w:after="0" w:line="240" w:lineRule="auto"/>
        <w:ind w:left="360" w:hanging="360"/>
        <w:rPr>
          <w:rFonts w:cstheme="minorHAnsi"/>
          <w:i/>
          <w:sz w:val="28"/>
          <w:szCs w:val="28"/>
        </w:rPr>
      </w:pPr>
      <w:r w:rsidRPr="00521A6D">
        <w:rPr>
          <w:rFonts w:cstheme="minorHAnsi"/>
          <w:i/>
          <w:sz w:val="28"/>
          <w:szCs w:val="28"/>
        </w:rPr>
        <w:t xml:space="preserve">Luk 24:44 And he said unto them, </w:t>
      </w:r>
      <w:proofErr w:type="gramStart"/>
      <w:r w:rsidRPr="00521A6D">
        <w:rPr>
          <w:rFonts w:cstheme="minorHAnsi"/>
          <w:i/>
          <w:color w:val="FF0000"/>
          <w:sz w:val="28"/>
          <w:szCs w:val="28"/>
        </w:rPr>
        <w:t>These</w:t>
      </w:r>
      <w:proofErr w:type="gramEnd"/>
      <w:r w:rsidRPr="00521A6D">
        <w:rPr>
          <w:rFonts w:cstheme="minorHAnsi"/>
          <w:i/>
          <w:sz w:val="28"/>
          <w:szCs w:val="28"/>
        </w:rPr>
        <w:t xml:space="preserve"> </w:t>
      </w:r>
      <w:r w:rsidRPr="00521A6D">
        <w:rPr>
          <w:rFonts w:cstheme="minorHAnsi"/>
          <w:i/>
          <w:iCs/>
          <w:color w:val="C0504D" w:themeColor="accent2"/>
          <w:sz w:val="28"/>
          <w:szCs w:val="28"/>
        </w:rPr>
        <w:t>are</w:t>
      </w:r>
      <w:r w:rsidRPr="00521A6D">
        <w:rPr>
          <w:rFonts w:cstheme="minorHAnsi"/>
          <w:i/>
          <w:sz w:val="28"/>
          <w:szCs w:val="28"/>
        </w:rPr>
        <w:t xml:space="preserve"> </w:t>
      </w:r>
      <w:r w:rsidRPr="00521A6D">
        <w:rPr>
          <w:rFonts w:cstheme="minorHAnsi"/>
          <w:i/>
          <w:color w:val="FF0000"/>
          <w:sz w:val="28"/>
          <w:szCs w:val="28"/>
        </w:rPr>
        <w:t xml:space="preserve">the words which I </w:t>
      </w:r>
      <w:proofErr w:type="spellStart"/>
      <w:r w:rsidRPr="00521A6D">
        <w:rPr>
          <w:rFonts w:cstheme="minorHAnsi"/>
          <w:i/>
          <w:color w:val="FF0000"/>
          <w:sz w:val="28"/>
          <w:szCs w:val="28"/>
        </w:rPr>
        <w:t>spake</w:t>
      </w:r>
      <w:proofErr w:type="spellEnd"/>
      <w:r w:rsidRPr="00521A6D">
        <w:rPr>
          <w:rFonts w:cstheme="minorHAnsi"/>
          <w:i/>
          <w:color w:val="FF0000"/>
          <w:sz w:val="28"/>
          <w:szCs w:val="28"/>
        </w:rPr>
        <w:t xml:space="preserve"> unto you, while I was yet with you, that all things must be fulfilled, which were written in the law of Moses, and</w:t>
      </w:r>
      <w:r w:rsidRPr="00521A6D">
        <w:rPr>
          <w:rFonts w:cstheme="minorHAnsi"/>
          <w:i/>
          <w:sz w:val="28"/>
          <w:szCs w:val="28"/>
        </w:rPr>
        <w:t xml:space="preserve"> </w:t>
      </w:r>
      <w:r w:rsidRPr="00521A6D">
        <w:rPr>
          <w:rFonts w:cstheme="minorHAnsi"/>
          <w:i/>
          <w:iCs/>
          <w:color w:val="808080"/>
          <w:sz w:val="28"/>
          <w:szCs w:val="28"/>
        </w:rPr>
        <w:t>in</w:t>
      </w:r>
      <w:r w:rsidRPr="00521A6D">
        <w:rPr>
          <w:rFonts w:cstheme="minorHAnsi"/>
          <w:i/>
          <w:sz w:val="28"/>
          <w:szCs w:val="28"/>
        </w:rPr>
        <w:t xml:space="preserve"> </w:t>
      </w:r>
      <w:r w:rsidRPr="00521A6D">
        <w:rPr>
          <w:rFonts w:cstheme="minorHAnsi"/>
          <w:i/>
          <w:color w:val="FF0000"/>
          <w:sz w:val="28"/>
          <w:szCs w:val="28"/>
        </w:rPr>
        <w:t>the prophets, and</w:t>
      </w:r>
      <w:r w:rsidRPr="00521A6D">
        <w:rPr>
          <w:rFonts w:cstheme="minorHAnsi"/>
          <w:i/>
          <w:sz w:val="28"/>
          <w:szCs w:val="28"/>
        </w:rPr>
        <w:t xml:space="preserve"> </w:t>
      </w:r>
      <w:r w:rsidRPr="00521A6D">
        <w:rPr>
          <w:rFonts w:cstheme="minorHAnsi"/>
          <w:i/>
          <w:iCs/>
          <w:color w:val="808080"/>
          <w:sz w:val="28"/>
          <w:szCs w:val="28"/>
        </w:rPr>
        <w:t>in</w:t>
      </w:r>
      <w:r w:rsidRPr="00521A6D">
        <w:rPr>
          <w:rFonts w:cstheme="minorHAnsi"/>
          <w:i/>
          <w:sz w:val="28"/>
          <w:szCs w:val="28"/>
        </w:rPr>
        <w:t xml:space="preserve"> </w:t>
      </w:r>
      <w:r w:rsidRPr="00521A6D">
        <w:rPr>
          <w:rFonts w:cstheme="minorHAnsi"/>
          <w:i/>
          <w:color w:val="FF0000"/>
          <w:sz w:val="28"/>
          <w:szCs w:val="28"/>
        </w:rPr>
        <w:t>the psalms, concerning me.</w:t>
      </w:r>
      <w:r w:rsidRPr="00521A6D">
        <w:rPr>
          <w:rFonts w:cstheme="minorHAnsi"/>
          <w:i/>
          <w:sz w:val="28"/>
          <w:szCs w:val="28"/>
        </w:rPr>
        <w:t xml:space="preserve"> </w:t>
      </w:r>
    </w:p>
    <w:p w14:paraId="651D2129" w14:textId="77777777" w:rsidR="00D74CF2" w:rsidRPr="00521A6D" w:rsidRDefault="00D74CF2" w:rsidP="00D74CF2">
      <w:pPr>
        <w:autoSpaceDE w:val="0"/>
        <w:autoSpaceDN w:val="0"/>
        <w:adjustRightInd w:val="0"/>
        <w:spacing w:after="0" w:line="240" w:lineRule="auto"/>
        <w:ind w:left="360" w:hanging="360"/>
        <w:rPr>
          <w:rFonts w:cstheme="minorHAnsi"/>
          <w:i/>
          <w:sz w:val="28"/>
          <w:szCs w:val="28"/>
        </w:rPr>
      </w:pPr>
      <w:r w:rsidRPr="00521A6D">
        <w:rPr>
          <w:rFonts w:cstheme="minorHAnsi"/>
          <w:i/>
          <w:sz w:val="28"/>
          <w:szCs w:val="28"/>
        </w:rPr>
        <w:t>Luk 24:45</w:t>
      </w:r>
      <w:r w:rsidR="00433833" w:rsidRPr="00521A6D">
        <w:rPr>
          <w:rFonts w:cstheme="minorHAnsi"/>
          <w:i/>
          <w:sz w:val="28"/>
          <w:szCs w:val="28"/>
        </w:rPr>
        <w:t xml:space="preserve"> </w:t>
      </w:r>
      <w:r w:rsidRPr="00521A6D">
        <w:rPr>
          <w:rFonts w:cstheme="minorHAnsi"/>
          <w:i/>
          <w:sz w:val="28"/>
          <w:szCs w:val="28"/>
        </w:rPr>
        <w:t xml:space="preserve">Then opened he their understanding, that they might understand the scriptures, </w:t>
      </w:r>
    </w:p>
    <w:p w14:paraId="298E0E3E" w14:textId="77777777" w:rsidR="004368D1" w:rsidRPr="00521A6D" w:rsidRDefault="004368D1" w:rsidP="00D74CF2">
      <w:pPr>
        <w:autoSpaceDE w:val="0"/>
        <w:autoSpaceDN w:val="0"/>
        <w:adjustRightInd w:val="0"/>
        <w:spacing w:after="0" w:line="240" w:lineRule="auto"/>
        <w:ind w:left="360" w:hanging="360"/>
        <w:rPr>
          <w:rFonts w:cstheme="minorHAnsi"/>
          <w:i/>
          <w:sz w:val="28"/>
          <w:szCs w:val="28"/>
        </w:rPr>
      </w:pPr>
    </w:p>
    <w:p w14:paraId="49C52D06" w14:textId="77777777" w:rsidR="004C2E14" w:rsidRPr="00CE580A" w:rsidRDefault="004C2E14" w:rsidP="00D74CF2">
      <w:pPr>
        <w:autoSpaceDE w:val="0"/>
        <w:autoSpaceDN w:val="0"/>
        <w:adjustRightInd w:val="0"/>
        <w:spacing w:after="0" w:line="240" w:lineRule="auto"/>
        <w:ind w:left="360" w:hanging="360"/>
        <w:rPr>
          <w:rFonts w:ascii="Georgia" w:hAnsi="Georgia" w:cs="Georgia"/>
          <w:i/>
          <w:sz w:val="28"/>
          <w:szCs w:val="28"/>
        </w:rPr>
      </w:pPr>
    </w:p>
    <w:p w14:paraId="2C5D2A7B" w14:textId="77777777" w:rsidR="004C2E14" w:rsidRPr="00CE580A" w:rsidRDefault="004C2E14" w:rsidP="00D74CF2">
      <w:pPr>
        <w:autoSpaceDE w:val="0"/>
        <w:autoSpaceDN w:val="0"/>
        <w:adjustRightInd w:val="0"/>
        <w:spacing w:after="0" w:line="240" w:lineRule="auto"/>
        <w:ind w:left="360" w:hanging="360"/>
        <w:rPr>
          <w:rFonts w:cstheme="minorHAnsi"/>
          <w:sz w:val="28"/>
          <w:szCs w:val="28"/>
        </w:rPr>
      </w:pPr>
      <w:r w:rsidRPr="00CE580A">
        <w:rPr>
          <w:rFonts w:cstheme="minorHAnsi"/>
          <w:sz w:val="28"/>
          <w:szCs w:val="28"/>
        </w:rPr>
        <w:t xml:space="preserve">All of the prophecies in the Old Testament had, or were going to happen. So, </w:t>
      </w:r>
      <w:proofErr w:type="gramStart"/>
      <w:r w:rsidRPr="00CE580A">
        <w:rPr>
          <w:rFonts w:cstheme="minorHAnsi"/>
          <w:sz w:val="28"/>
          <w:szCs w:val="28"/>
        </w:rPr>
        <w:t>He</w:t>
      </w:r>
      <w:proofErr w:type="gramEnd"/>
      <w:r w:rsidRPr="00CE580A">
        <w:rPr>
          <w:rFonts w:cstheme="minorHAnsi"/>
          <w:sz w:val="28"/>
          <w:szCs w:val="28"/>
        </w:rPr>
        <w:t xml:space="preserve"> touched their minds with understanding of all of those Old Testament verses that </w:t>
      </w:r>
      <w:proofErr w:type="spellStart"/>
      <w:r w:rsidRPr="00CE580A">
        <w:rPr>
          <w:rFonts w:cstheme="minorHAnsi"/>
          <w:sz w:val="28"/>
          <w:szCs w:val="28"/>
        </w:rPr>
        <w:t>spake</w:t>
      </w:r>
      <w:proofErr w:type="spellEnd"/>
      <w:r w:rsidRPr="00CE580A">
        <w:rPr>
          <w:rFonts w:cstheme="minorHAnsi"/>
          <w:sz w:val="28"/>
          <w:szCs w:val="28"/>
        </w:rPr>
        <w:t xml:space="preserve"> of Him. Wow!! Could you just imagine having perfect understanding of the Old Testament? </w:t>
      </w:r>
    </w:p>
    <w:p w14:paraId="0D33685C" w14:textId="77777777" w:rsidR="004368D1" w:rsidRPr="00CE580A" w:rsidRDefault="004368D1" w:rsidP="00D74CF2">
      <w:pPr>
        <w:autoSpaceDE w:val="0"/>
        <w:autoSpaceDN w:val="0"/>
        <w:adjustRightInd w:val="0"/>
        <w:spacing w:after="0" w:line="240" w:lineRule="auto"/>
        <w:ind w:left="360" w:hanging="360"/>
        <w:rPr>
          <w:rFonts w:cstheme="minorHAnsi"/>
          <w:sz w:val="28"/>
          <w:szCs w:val="28"/>
        </w:rPr>
      </w:pPr>
    </w:p>
    <w:p w14:paraId="08374354" w14:textId="77777777" w:rsidR="004C2E14" w:rsidRPr="00521A6D" w:rsidRDefault="004C2E14" w:rsidP="00D74CF2">
      <w:pPr>
        <w:autoSpaceDE w:val="0"/>
        <w:autoSpaceDN w:val="0"/>
        <w:adjustRightInd w:val="0"/>
        <w:spacing w:after="0" w:line="240" w:lineRule="auto"/>
        <w:ind w:left="360" w:hanging="360"/>
        <w:rPr>
          <w:rFonts w:cstheme="minorHAnsi"/>
          <w:sz w:val="28"/>
          <w:szCs w:val="28"/>
        </w:rPr>
      </w:pPr>
    </w:p>
    <w:p w14:paraId="4B1E9FF1" w14:textId="77777777" w:rsidR="00D74CF2" w:rsidRPr="00521A6D" w:rsidRDefault="00D74CF2" w:rsidP="00D74CF2">
      <w:pPr>
        <w:autoSpaceDE w:val="0"/>
        <w:autoSpaceDN w:val="0"/>
        <w:adjustRightInd w:val="0"/>
        <w:spacing w:after="0" w:line="240" w:lineRule="auto"/>
        <w:ind w:left="360" w:hanging="360"/>
        <w:rPr>
          <w:rFonts w:cstheme="minorHAnsi"/>
          <w:i/>
          <w:sz w:val="28"/>
          <w:szCs w:val="28"/>
        </w:rPr>
      </w:pPr>
      <w:r w:rsidRPr="00521A6D">
        <w:rPr>
          <w:rFonts w:cstheme="minorHAnsi"/>
          <w:i/>
          <w:sz w:val="28"/>
          <w:szCs w:val="28"/>
        </w:rPr>
        <w:t>Luk 24:46</w:t>
      </w:r>
      <w:r w:rsidR="00433833" w:rsidRPr="00521A6D">
        <w:rPr>
          <w:rFonts w:cstheme="minorHAnsi"/>
          <w:i/>
          <w:sz w:val="28"/>
          <w:szCs w:val="28"/>
        </w:rPr>
        <w:t xml:space="preserve"> </w:t>
      </w:r>
      <w:r w:rsidRPr="00521A6D">
        <w:rPr>
          <w:rFonts w:cstheme="minorHAnsi"/>
          <w:i/>
          <w:sz w:val="28"/>
          <w:szCs w:val="28"/>
        </w:rPr>
        <w:t xml:space="preserve">And said unto them, </w:t>
      </w:r>
      <w:proofErr w:type="gramStart"/>
      <w:r w:rsidRPr="00521A6D">
        <w:rPr>
          <w:rFonts w:cstheme="minorHAnsi"/>
          <w:i/>
          <w:color w:val="FF0000"/>
          <w:sz w:val="28"/>
          <w:szCs w:val="28"/>
        </w:rPr>
        <w:t>Thus</w:t>
      </w:r>
      <w:proofErr w:type="gramEnd"/>
      <w:r w:rsidRPr="00521A6D">
        <w:rPr>
          <w:rFonts w:cstheme="minorHAnsi"/>
          <w:i/>
          <w:color w:val="FF0000"/>
          <w:sz w:val="28"/>
          <w:szCs w:val="28"/>
        </w:rPr>
        <w:t xml:space="preserve"> it is written, and thus it </w:t>
      </w:r>
      <w:proofErr w:type="spellStart"/>
      <w:r w:rsidRPr="00521A6D">
        <w:rPr>
          <w:rFonts w:cstheme="minorHAnsi"/>
          <w:i/>
          <w:color w:val="FF0000"/>
          <w:sz w:val="28"/>
          <w:szCs w:val="28"/>
        </w:rPr>
        <w:t>behoved</w:t>
      </w:r>
      <w:proofErr w:type="spellEnd"/>
      <w:r w:rsidRPr="00521A6D">
        <w:rPr>
          <w:rFonts w:cstheme="minorHAnsi"/>
          <w:i/>
          <w:color w:val="FF0000"/>
          <w:sz w:val="28"/>
          <w:szCs w:val="28"/>
        </w:rPr>
        <w:t xml:space="preserve"> Christ to suffer, and to rise from the dead the third day:</w:t>
      </w:r>
      <w:r w:rsidRPr="00521A6D">
        <w:rPr>
          <w:rFonts w:cstheme="minorHAnsi"/>
          <w:i/>
          <w:sz w:val="28"/>
          <w:szCs w:val="28"/>
        </w:rPr>
        <w:t xml:space="preserve"> </w:t>
      </w:r>
    </w:p>
    <w:p w14:paraId="70EAC3C1" w14:textId="77777777" w:rsidR="00D74CF2" w:rsidRPr="00521A6D" w:rsidRDefault="00D74CF2" w:rsidP="00D74CF2">
      <w:pPr>
        <w:autoSpaceDE w:val="0"/>
        <w:autoSpaceDN w:val="0"/>
        <w:adjustRightInd w:val="0"/>
        <w:spacing w:after="0" w:line="240" w:lineRule="auto"/>
        <w:ind w:left="360" w:hanging="360"/>
        <w:rPr>
          <w:rFonts w:cstheme="minorHAnsi"/>
          <w:i/>
          <w:sz w:val="28"/>
          <w:szCs w:val="28"/>
        </w:rPr>
      </w:pPr>
      <w:r w:rsidRPr="00521A6D">
        <w:rPr>
          <w:rFonts w:cstheme="minorHAnsi"/>
          <w:i/>
          <w:sz w:val="28"/>
          <w:szCs w:val="28"/>
        </w:rPr>
        <w:t>Luk 24:47</w:t>
      </w:r>
      <w:r w:rsidR="00433833" w:rsidRPr="00521A6D">
        <w:rPr>
          <w:rFonts w:cstheme="minorHAnsi"/>
          <w:i/>
          <w:sz w:val="28"/>
          <w:szCs w:val="28"/>
        </w:rPr>
        <w:t xml:space="preserve"> </w:t>
      </w:r>
      <w:r w:rsidRPr="00521A6D">
        <w:rPr>
          <w:rFonts w:cstheme="minorHAnsi"/>
          <w:i/>
          <w:color w:val="FF0000"/>
          <w:sz w:val="28"/>
          <w:szCs w:val="28"/>
        </w:rPr>
        <w:t>And that repentance and remission of sins should be preached in his name among all nations, beginning at Jerusalem.</w:t>
      </w:r>
      <w:r w:rsidRPr="00521A6D">
        <w:rPr>
          <w:rFonts w:cstheme="minorHAnsi"/>
          <w:i/>
          <w:sz w:val="28"/>
          <w:szCs w:val="28"/>
        </w:rPr>
        <w:t xml:space="preserve"> </w:t>
      </w:r>
    </w:p>
    <w:p w14:paraId="7964AFD5" w14:textId="77777777" w:rsidR="004368D1" w:rsidRPr="00521A6D" w:rsidRDefault="004368D1" w:rsidP="00D74CF2">
      <w:pPr>
        <w:autoSpaceDE w:val="0"/>
        <w:autoSpaceDN w:val="0"/>
        <w:adjustRightInd w:val="0"/>
        <w:spacing w:after="0" w:line="240" w:lineRule="auto"/>
        <w:ind w:left="360" w:hanging="360"/>
        <w:rPr>
          <w:rFonts w:cstheme="minorHAnsi"/>
          <w:i/>
          <w:sz w:val="28"/>
          <w:szCs w:val="28"/>
        </w:rPr>
      </w:pPr>
    </w:p>
    <w:p w14:paraId="26BA6DCD" w14:textId="77777777" w:rsidR="004C2E14" w:rsidRPr="00CE580A" w:rsidRDefault="004C2E14" w:rsidP="00D74CF2">
      <w:pPr>
        <w:autoSpaceDE w:val="0"/>
        <w:autoSpaceDN w:val="0"/>
        <w:adjustRightInd w:val="0"/>
        <w:spacing w:after="0" w:line="240" w:lineRule="auto"/>
        <w:ind w:left="360" w:hanging="360"/>
        <w:rPr>
          <w:rFonts w:ascii="Georgia" w:hAnsi="Georgia" w:cs="Georgia"/>
          <w:i/>
          <w:sz w:val="28"/>
          <w:szCs w:val="28"/>
        </w:rPr>
      </w:pPr>
    </w:p>
    <w:p w14:paraId="591308D8" w14:textId="77777777" w:rsidR="004C2E14" w:rsidRPr="00CE580A" w:rsidRDefault="004C2E14" w:rsidP="00D74CF2">
      <w:pPr>
        <w:autoSpaceDE w:val="0"/>
        <w:autoSpaceDN w:val="0"/>
        <w:adjustRightInd w:val="0"/>
        <w:spacing w:after="0" w:line="240" w:lineRule="auto"/>
        <w:ind w:left="360" w:hanging="360"/>
        <w:rPr>
          <w:rFonts w:asciiTheme="majorHAnsi" w:hAnsiTheme="majorHAnsi" w:cstheme="majorHAnsi"/>
          <w:sz w:val="28"/>
          <w:szCs w:val="28"/>
          <w:u w:val="single"/>
        </w:rPr>
      </w:pPr>
      <w:r w:rsidRPr="00CE580A">
        <w:rPr>
          <w:rFonts w:asciiTheme="majorHAnsi" w:hAnsiTheme="majorHAnsi" w:cstheme="majorHAnsi"/>
          <w:sz w:val="28"/>
          <w:szCs w:val="28"/>
          <w:u w:val="single"/>
        </w:rPr>
        <w:t>Repentance</w:t>
      </w:r>
    </w:p>
    <w:p w14:paraId="4A472939" w14:textId="77777777" w:rsidR="004368D1" w:rsidRPr="00CE580A" w:rsidRDefault="004368D1" w:rsidP="00D74CF2">
      <w:pPr>
        <w:autoSpaceDE w:val="0"/>
        <w:autoSpaceDN w:val="0"/>
        <w:adjustRightInd w:val="0"/>
        <w:spacing w:after="0" w:line="240" w:lineRule="auto"/>
        <w:ind w:left="360" w:hanging="360"/>
        <w:rPr>
          <w:rFonts w:asciiTheme="majorHAnsi" w:hAnsiTheme="majorHAnsi" w:cstheme="majorHAnsi"/>
          <w:sz w:val="28"/>
          <w:szCs w:val="28"/>
          <w:u w:val="single"/>
        </w:rPr>
      </w:pPr>
    </w:p>
    <w:p w14:paraId="270558FC" w14:textId="77777777" w:rsidR="004C2E14" w:rsidRPr="00CE580A" w:rsidRDefault="004C2E14" w:rsidP="00D74CF2">
      <w:pPr>
        <w:autoSpaceDE w:val="0"/>
        <w:autoSpaceDN w:val="0"/>
        <w:adjustRightInd w:val="0"/>
        <w:spacing w:after="0" w:line="240" w:lineRule="auto"/>
        <w:ind w:left="360" w:hanging="360"/>
        <w:rPr>
          <w:rFonts w:asciiTheme="majorHAnsi" w:hAnsiTheme="majorHAnsi" w:cstheme="majorHAnsi"/>
          <w:sz w:val="28"/>
          <w:szCs w:val="28"/>
          <w:u w:val="single"/>
        </w:rPr>
      </w:pPr>
      <w:r w:rsidRPr="00CE580A">
        <w:rPr>
          <w:rFonts w:asciiTheme="majorHAnsi" w:hAnsiTheme="majorHAnsi" w:cstheme="majorHAnsi"/>
          <w:sz w:val="28"/>
          <w:szCs w:val="28"/>
          <w:u w:val="single"/>
        </w:rPr>
        <w:t>Remission of sins</w:t>
      </w:r>
    </w:p>
    <w:p w14:paraId="133376E5" w14:textId="77777777" w:rsidR="004368D1" w:rsidRPr="00CE580A" w:rsidRDefault="004368D1" w:rsidP="00D74CF2">
      <w:pPr>
        <w:autoSpaceDE w:val="0"/>
        <w:autoSpaceDN w:val="0"/>
        <w:adjustRightInd w:val="0"/>
        <w:spacing w:after="0" w:line="240" w:lineRule="auto"/>
        <w:ind w:left="360" w:hanging="360"/>
        <w:rPr>
          <w:rFonts w:asciiTheme="majorHAnsi" w:hAnsiTheme="majorHAnsi" w:cstheme="majorHAnsi"/>
          <w:sz w:val="28"/>
          <w:szCs w:val="28"/>
          <w:u w:val="single"/>
        </w:rPr>
      </w:pPr>
    </w:p>
    <w:p w14:paraId="3864DD46" w14:textId="77777777" w:rsidR="004C2E14" w:rsidRPr="00CE580A" w:rsidRDefault="004C2E14" w:rsidP="00D74CF2">
      <w:pPr>
        <w:autoSpaceDE w:val="0"/>
        <w:autoSpaceDN w:val="0"/>
        <w:adjustRightInd w:val="0"/>
        <w:spacing w:after="0" w:line="240" w:lineRule="auto"/>
        <w:ind w:left="360" w:hanging="360"/>
        <w:rPr>
          <w:rFonts w:asciiTheme="majorHAnsi" w:hAnsiTheme="majorHAnsi" w:cstheme="majorHAnsi"/>
          <w:sz w:val="28"/>
          <w:szCs w:val="28"/>
          <w:u w:val="single"/>
        </w:rPr>
      </w:pPr>
      <w:r w:rsidRPr="00CE580A">
        <w:rPr>
          <w:rFonts w:asciiTheme="majorHAnsi" w:hAnsiTheme="majorHAnsi" w:cstheme="majorHAnsi"/>
          <w:sz w:val="28"/>
          <w:szCs w:val="28"/>
          <w:u w:val="single"/>
        </w:rPr>
        <w:t>In His Name</w:t>
      </w:r>
    </w:p>
    <w:p w14:paraId="1089951C" w14:textId="77777777" w:rsidR="004368D1" w:rsidRPr="00CE580A" w:rsidRDefault="004368D1" w:rsidP="00D74CF2">
      <w:pPr>
        <w:autoSpaceDE w:val="0"/>
        <w:autoSpaceDN w:val="0"/>
        <w:adjustRightInd w:val="0"/>
        <w:spacing w:after="0" w:line="240" w:lineRule="auto"/>
        <w:ind w:left="360" w:hanging="360"/>
        <w:rPr>
          <w:rFonts w:asciiTheme="majorHAnsi" w:hAnsiTheme="majorHAnsi" w:cstheme="majorHAnsi"/>
          <w:sz w:val="28"/>
          <w:szCs w:val="28"/>
          <w:u w:val="single"/>
        </w:rPr>
      </w:pPr>
    </w:p>
    <w:p w14:paraId="0929FC03" w14:textId="77777777" w:rsidR="004C2E14" w:rsidRPr="00CE580A" w:rsidRDefault="004C2E14" w:rsidP="00D74CF2">
      <w:pPr>
        <w:autoSpaceDE w:val="0"/>
        <w:autoSpaceDN w:val="0"/>
        <w:adjustRightInd w:val="0"/>
        <w:spacing w:after="0" w:line="240" w:lineRule="auto"/>
        <w:ind w:left="360" w:hanging="360"/>
        <w:rPr>
          <w:rFonts w:asciiTheme="majorHAnsi" w:hAnsiTheme="majorHAnsi" w:cstheme="majorHAnsi"/>
          <w:sz w:val="28"/>
          <w:szCs w:val="28"/>
          <w:u w:val="single"/>
        </w:rPr>
      </w:pPr>
      <w:r w:rsidRPr="00CE580A">
        <w:rPr>
          <w:rFonts w:asciiTheme="majorHAnsi" w:hAnsiTheme="majorHAnsi" w:cstheme="majorHAnsi"/>
          <w:sz w:val="28"/>
          <w:szCs w:val="28"/>
          <w:u w:val="single"/>
        </w:rPr>
        <w:t>Among all nations</w:t>
      </w:r>
    </w:p>
    <w:p w14:paraId="2AB5B258" w14:textId="77777777" w:rsidR="004368D1" w:rsidRPr="00CE580A" w:rsidRDefault="004368D1" w:rsidP="00D74CF2">
      <w:pPr>
        <w:autoSpaceDE w:val="0"/>
        <w:autoSpaceDN w:val="0"/>
        <w:adjustRightInd w:val="0"/>
        <w:spacing w:after="0" w:line="240" w:lineRule="auto"/>
        <w:ind w:left="360" w:hanging="360"/>
        <w:rPr>
          <w:rFonts w:asciiTheme="majorHAnsi" w:hAnsiTheme="majorHAnsi" w:cstheme="majorHAnsi"/>
          <w:sz w:val="28"/>
          <w:szCs w:val="28"/>
          <w:u w:val="single"/>
        </w:rPr>
      </w:pPr>
    </w:p>
    <w:p w14:paraId="178796BD" w14:textId="77777777" w:rsidR="004C2E14" w:rsidRPr="00CE580A" w:rsidRDefault="004C2E14" w:rsidP="00D74CF2">
      <w:pPr>
        <w:autoSpaceDE w:val="0"/>
        <w:autoSpaceDN w:val="0"/>
        <w:adjustRightInd w:val="0"/>
        <w:spacing w:after="0" w:line="240" w:lineRule="auto"/>
        <w:ind w:left="360" w:hanging="360"/>
        <w:rPr>
          <w:rFonts w:asciiTheme="majorHAnsi" w:hAnsiTheme="majorHAnsi" w:cstheme="majorHAnsi"/>
          <w:sz w:val="28"/>
          <w:szCs w:val="28"/>
          <w:u w:val="single"/>
        </w:rPr>
      </w:pPr>
      <w:r w:rsidRPr="00CE580A">
        <w:rPr>
          <w:rFonts w:asciiTheme="majorHAnsi" w:hAnsiTheme="majorHAnsi" w:cstheme="majorHAnsi"/>
          <w:sz w:val="28"/>
          <w:szCs w:val="28"/>
          <w:u w:val="single"/>
        </w:rPr>
        <w:t>Beginning in Jerusalem</w:t>
      </w:r>
    </w:p>
    <w:p w14:paraId="47AE900D" w14:textId="77777777" w:rsidR="000A62EF" w:rsidRPr="00CE580A" w:rsidRDefault="000A62EF" w:rsidP="00D74CF2">
      <w:pPr>
        <w:autoSpaceDE w:val="0"/>
        <w:autoSpaceDN w:val="0"/>
        <w:adjustRightInd w:val="0"/>
        <w:spacing w:after="0" w:line="240" w:lineRule="auto"/>
        <w:ind w:left="360" w:hanging="360"/>
        <w:rPr>
          <w:rFonts w:ascii="Georgia" w:hAnsi="Georgia" w:cs="Georgia"/>
          <w:sz w:val="28"/>
          <w:szCs w:val="28"/>
        </w:rPr>
      </w:pPr>
    </w:p>
    <w:p w14:paraId="0ED90FD4" w14:textId="77777777" w:rsidR="000A62EF" w:rsidRPr="00CE580A" w:rsidRDefault="000A62EF" w:rsidP="00D74CF2">
      <w:pPr>
        <w:autoSpaceDE w:val="0"/>
        <w:autoSpaceDN w:val="0"/>
        <w:adjustRightInd w:val="0"/>
        <w:spacing w:after="0" w:line="240" w:lineRule="auto"/>
        <w:ind w:left="360" w:hanging="360"/>
        <w:rPr>
          <w:rFonts w:ascii="Georgia" w:hAnsi="Georgia" w:cs="Georgia"/>
          <w:sz w:val="28"/>
          <w:szCs w:val="28"/>
        </w:rPr>
      </w:pPr>
    </w:p>
    <w:p w14:paraId="3840E7F8" w14:textId="77777777" w:rsidR="00D74CF2" w:rsidRPr="00CE580A" w:rsidRDefault="00D74CF2" w:rsidP="00D74CF2">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 xml:space="preserve">Luk 24:48 </w:t>
      </w:r>
      <w:r w:rsidRPr="00CE580A">
        <w:rPr>
          <w:rFonts w:cstheme="minorHAnsi"/>
          <w:i/>
          <w:color w:val="FF0000"/>
          <w:sz w:val="28"/>
          <w:szCs w:val="28"/>
        </w:rPr>
        <w:t>And ye are witnesses of these things.</w:t>
      </w:r>
      <w:r w:rsidRPr="00CE580A">
        <w:rPr>
          <w:rFonts w:cstheme="minorHAnsi"/>
          <w:i/>
          <w:sz w:val="28"/>
          <w:szCs w:val="28"/>
        </w:rPr>
        <w:t xml:space="preserve"> </w:t>
      </w:r>
    </w:p>
    <w:p w14:paraId="2D0FF886" w14:textId="77777777" w:rsidR="004368D1" w:rsidRPr="00CE580A" w:rsidRDefault="00D74CF2" w:rsidP="00D74CF2">
      <w:pPr>
        <w:rPr>
          <w:rFonts w:cstheme="minorHAnsi"/>
          <w:i/>
          <w:color w:val="FF0000"/>
          <w:sz w:val="28"/>
          <w:szCs w:val="28"/>
        </w:rPr>
      </w:pPr>
      <w:r w:rsidRPr="00CE580A">
        <w:rPr>
          <w:rFonts w:cstheme="minorHAnsi"/>
          <w:i/>
          <w:sz w:val="28"/>
          <w:szCs w:val="28"/>
        </w:rPr>
        <w:t>Luk 24:49</w:t>
      </w:r>
      <w:r w:rsidR="00433833" w:rsidRPr="00CE580A">
        <w:rPr>
          <w:rFonts w:cstheme="minorHAnsi"/>
          <w:i/>
          <w:sz w:val="28"/>
          <w:szCs w:val="28"/>
        </w:rPr>
        <w:t xml:space="preserve"> </w:t>
      </w:r>
      <w:r w:rsidRPr="00CE580A">
        <w:rPr>
          <w:rFonts w:cstheme="minorHAnsi"/>
          <w:i/>
          <w:color w:val="FF0000"/>
          <w:sz w:val="28"/>
          <w:szCs w:val="28"/>
        </w:rPr>
        <w:t>And, behold, I send the promise of my Father upon you: but tarry ye in the city of Jerusalem, until ye be endued with power from on high.</w:t>
      </w:r>
    </w:p>
    <w:p w14:paraId="58BE07F1" w14:textId="77777777" w:rsidR="000A62EF" w:rsidRPr="00CE580A" w:rsidRDefault="000A62EF" w:rsidP="000A62EF">
      <w:pPr>
        <w:pStyle w:val="NoSpacing"/>
        <w:rPr>
          <w:sz w:val="28"/>
          <w:szCs w:val="28"/>
          <w:u w:val="single"/>
        </w:rPr>
      </w:pPr>
      <w:r w:rsidRPr="00CE580A">
        <w:rPr>
          <w:sz w:val="28"/>
          <w:szCs w:val="28"/>
          <w:u w:val="single"/>
        </w:rPr>
        <w:t>Go wait in Jerusalem</w:t>
      </w:r>
    </w:p>
    <w:p w14:paraId="0D438B89" w14:textId="77777777" w:rsidR="004368D1" w:rsidRPr="00CE580A" w:rsidRDefault="004368D1" w:rsidP="000A62EF">
      <w:pPr>
        <w:pStyle w:val="NoSpacing"/>
        <w:rPr>
          <w:sz w:val="28"/>
          <w:szCs w:val="28"/>
          <w:u w:val="single"/>
        </w:rPr>
      </w:pPr>
    </w:p>
    <w:p w14:paraId="734CB838" w14:textId="77777777" w:rsidR="000A62EF" w:rsidRPr="00CE580A" w:rsidRDefault="000A62EF" w:rsidP="000A62EF">
      <w:pPr>
        <w:pStyle w:val="NoSpacing"/>
        <w:rPr>
          <w:sz w:val="28"/>
          <w:szCs w:val="28"/>
          <w:u w:val="single"/>
        </w:rPr>
      </w:pPr>
      <w:r w:rsidRPr="00CE580A">
        <w:rPr>
          <w:sz w:val="28"/>
          <w:szCs w:val="28"/>
          <w:u w:val="single"/>
        </w:rPr>
        <w:t>Power will come</w:t>
      </w:r>
    </w:p>
    <w:p w14:paraId="6144380C" w14:textId="77777777" w:rsidR="000A62EF" w:rsidRPr="00CE580A" w:rsidRDefault="000A62EF" w:rsidP="000A62EF">
      <w:pPr>
        <w:pStyle w:val="NoSpacing"/>
        <w:rPr>
          <w:rFonts w:ascii="Georgia" w:hAnsi="Georgia" w:cs="Georgia"/>
          <w:sz w:val="28"/>
          <w:szCs w:val="28"/>
          <w:u w:val="single"/>
        </w:rPr>
      </w:pPr>
    </w:p>
    <w:p w14:paraId="1127205E" w14:textId="77777777" w:rsidR="000A62EF" w:rsidRPr="00CE580A" w:rsidRDefault="000A62EF" w:rsidP="000A62EF">
      <w:pPr>
        <w:pStyle w:val="NoSpacing"/>
        <w:rPr>
          <w:rFonts w:ascii="Georgia" w:hAnsi="Georgia" w:cs="Georgia"/>
          <w:sz w:val="28"/>
          <w:szCs w:val="28"/>
        </w:rPr>
      </w:pPr>
      <w:r w:rsidRPr="00CE580A">
        <w:rPr>
          <w:rFonts w:ascii="Georgia" w:hAnsi="Georgia" w:cs="Georgia"/>
          <w:sz w:val="28"/>
          <w:szCs w:val="28"/>
        </w:rPr>
        <w:lastRenderedPageBreak/>
        <w:t>So, let’s go see what happened…</w:t>
      </w:r>
      <w:r w:rsidR="00CA64CA" w:rsidRPr="00CE580A">
        <w:rPr>
          <w:rFonts w:ascii="Georgia" w:hAnsi="Georgia" w:cs="Georgia"/>
          <w:sz w:val="28"/>
          <w:szCs w:val="28"/>
        </w:rPr>
        <w:t xml:space="preserve">when they went to Jerusalem. I mean, </w:t>
      </w:r>
      <w:proofErr w:type="gramStart"/>
      <w:r w:rsidR="00CA64CA" w:rsidRPr="00CE580A">
        <w:rPr>
          <w:rFonts w:ascii="Georgia" w:hAnsi="Georgia" w:cs="Georgia"/>
          <w:sz w:val="28"/>
          <w:szCs w:val="28"/>
        </w:rPr>
        <w:t>surely</w:t>
      </w:r>
      <w:proofErr w:type="gramEnd"/>
      <w:r w:rsidR="00CA64CA" w:rsidRPr="00CE580A">
        <w:rPr>
          <w:rFonts w:ascii="Georgia" w:hAnsi="Georgia" w:cs="Georgia"/>
          <w:sz w:val="28"/>
          <w:szCs w:val="28"/>
        </w:rPr>
        <w:t xml:space="preserve"> they went to Jerusalem.</w:t>
      </w:r>
      <w:r w:rsidR="00244304" w:rsidRPr="00CE580A">
        <w:rPr>
          <w:rFonts w:ascii="Georgia" w:hAnsi="Georgia" w:cs="Georgia"/>
          <w:sz w:val="28"/>
          <w:szCs w:val="28"/>
        </w:rPr>
        <w:t xml:space="preserve"> Wouldn’t you go to Jerusalem if you were there?</w:t>
      </w:r>
    </w:p>
    <w:p w14:paraId="2511813B" w14:textId="77777777" w:rsidR="00F50F56" w:rsidRPr="00CE580A" w:rsidRDefault="00F50F56" w:rsidP="000A62EF">
      <w:pPr>
        <w:pStyle w:val="NoSpacing"/>
        <w:rPr>
          <w:rFonts w:ascii="Georgia" w:hAnsi="Georgia" w:cs="Georgia"/>
          <w:sz w:val="28"/>
          <w:szCs w:val="28"/>
        </w:rPr>
      </w:pPr>
    </w:p>
    <w:p w14:paraId="2B976810" w14:textId="77777777" w:rsidR="004368D1" w:rsidRPr="00CE580A" w:rsidRDefault="004368D1" w:rsidP="000A62EF">
      <w:pPr>
        <w:pStyle w:val="NoSpacing"/>
        <w:rPr>
          <w:rFonts w:ascii="Georgia" w:hAnsi="Georgia" w:cs="Georgia"/>
          <w:sz w:val="28"/>
          <w:szCs w:val="28"/>
        </w:rPr>
      </w:pPr>
    </w:p>
    <w:p w14:paraId="6A7FE70E" w14:textId="77777777" w:rsidR="00F50F56" w:rsidRPr="00CE580A" w:rsidRDefault="00F50F56" w:rsidP="000A62EF">
      <w:pPr>
        <w:pStyle w:val="NoSpacing"/>
        <w:rPr>
          <w:rFonts w:cstheme="minorHAnsi"/>
          <w:sz w:val="28"/>
          <w:szCs w:val="28"/>
        </w:rPr>
      </w:pPr>
      <w:r w:rsidRPr="00CE580A">
        <w:rPr>
          <w:rFonts w:cstheme="minorHAnsi"/>
          <w:sz w:val="28"/>
          <w:szCs w:val="28"/>
        </w:rPr>
        <w:t>Luke, also wrote the Book of Acts, which is the acts of the Apostles obeying the Great Commi</w:t>
      </w:r>
      <w:r w:rsidR="00844A19" w:rsidRPr="00CE580A">
        <w:rPr>
          <w:rFonts w:cstheme="minorHAnsi"/>
          <w:sz w:val="28"/>
          <w:szCs w:val="28"/>
        </w:rPr>
        <w:t xml:space="preserve">ssion. Chapter one starts with </w:t>
      </w:r>
      <w:r w:rsidRPr="00CE580A">
        <w:rPr>
          <w:rFonts w:cstheme="minorHAnsi"/>
          <w:sz w:val="28"/>
          <w:szCs w:val="28"/>
        </w:rPr>
        <w:t>overlapping the last chapter of Luke.</w:t>
      </w:r>
    </w:p>
    <w:p w14:paraId="47CFFB99" w14:textId="77777777" w:rsidR="004368D1" w:rsidRPr="00CE580A" w:rsidRDefault="004368D1" w:rsidP="00D74CF2">
      <w:pPr>
        <w:rPr>
          <w:sz w:val="28"/>
          <w:szCs w:val="28"/>
        </w:rPr>
      </w:pPr>
    </w:p>
    <w:p w14:paraId="10F3EB8F" w14:textId="248A2A16" w:rsidR="00F50F56" w:rsidRPr="00CE580A" w:rsidRDefault="00F50F56" w:rsidP="00F50F56">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 xml:space="preserve">Act 1:4 And, being assembled together with </w:t>
      </w:r>
      <w:r w:rsidRPr="00CE580A">
        <w:rPr>
          <w:rFonts w:cstheme="minorHAnsi"/>
          <w:i/>
          <w:iCs/>
          <w:color w:val="808080"/>
          <w:sz w:val="28"/>
          <w:szCs w:val="28"/>
        </w:rPr>
        <w:t>them,</w:t>
      </w:r>
      <w:r w:rsidRPr="00CE580A">
        <w:rPr>
          <w:rFonts w:cstheme="minorHAnsi"/>
          <w:i/>
          <w:sz w:val="28"/>
          <w:szCs w:val="28"/>
        </w:rPr>
        <w:t xml:space="preserve"> commanded them that they should not depart from Jerusalem, but </w:t>
      </w:r>
      <w:r w:rsidRPr="00CE580A">
        <w:rPr>
          <w:rFonts w:cstheme="minorHAnsi"/>
          <w:i/>
          <w:color w:val="FF0000"/>
          <w:sz w:val="28"/>
          <w:szCs w:val="28"/>
        </w:rPr>
        <w:t>wait for the promise of the Father, which,</w:t>
      </w:r>
      <w:r w:rsidRPr="00CE580A">
        <w:rPr>
          <w:rFonts w:cstheme="minorHAnsi"/>
          <w:i/>
          <w:sz w:val="28"/>
          <w:szCs w:val="28"/>
        </w:rPr>
        <w:t xml:space="preserve"> </w:t>
      </w:r>
      <w:r w:rsidRPr="00CE580A">
        <w:rPr>
          <w:rFonts w:cstheme="minorHAnsi"/>
          <w:i/>
          <w:iCs/>
          <w:color w:val="808080"/>
          <w:sz w:val="28"/>
          <w:szCs w:val="28"/>
        </w:rPr>
        <w:t>saith he,</w:t>
      </w:r>
      <w:r w:rsidRPr="00CE580A">
        <w:rPr>
          <w:rFonts w:cstheme="minorHAnsi"/>
          <w:i/>
          <w:sz w:val="28"/>
          <w:szCs w:val="28"/>
        </w:rPr>
        <w:t xml:space="preserve"> </w:t>
      </w:r>
      <w:r w:rsidRPr="00CE580A">
        <w:rPr>
          <w:rFonts w:cstheme="minorHAnsi"/>
          <w:i/>
          <w:color w:val="FF0000"/>
          <w:sz w:val="28"/>
          <w:szCs w:val="28"/>
        </w:rPr>
        <w:t>ye have heard of me.</w:t>
      </w:r>
      <w:r w:rsidRPr="00CE580A">
        <w:rPr>
          <w:rFonts w:cstheme="minorHAnsi"/>
          <w:i/>
          <w:sz w:val="28"/>
          <w:szCs w:val="28"/>
        </w:rPr>
        <w:t xml:space="preserve"> </w:t>
      </w:r>
    </w:p>
    <w:p w14:paraId="78A091A8" w14:textId="77777777" w:rsidR="00F50F56" w:rsidRPr="00CE580A" w:rsidRDefault="00F50F56" w:rsidP="00F50F56">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1:5</w:t>
      </w:r>
      <w:r w:rsidR="00433833" w:rsidRPr="00CE580A">
        <w:rPr>
          <w:rFonts w:cstheme="minorHAnsi"/>
          <w:i/>
          <w:sz w:val="28"/>
          <w:szCs w:val="28"/>
        </w:rPr>
        <w:t xml:space="preserve"> </w:t>
      </w:r>
      <w:r w:rsidRPr="00CE580A">
        <w:rPr>
          <w:rFonts w:cstheme="minorHAnsi"/>
          <w:i/>
          <w:color w:val="FF0000"/>
          <w:sz w:val="28"/>
          <w:szCs w:val="28"/>
        </w:rPr>
        <w:t>For John truly baptized with water; but ye shall be baptized with the Holy Ghost not many days hence.</w:t>
      </w:r>
      <w:r w:rsidRPr="00CE580A">
        <w:rPr>
          <w:rFonts w:cstheme="minorHAnsi"/>
          <w:i/>
          <w:sz w:val="28"/>
          <w:szCs w:val="28"/>
        </w:rPr>
        <w:t xml:space="preserve"> </w:t>
      </w:r>
    </w:p>
    <w:p w14:paraId="4300C986" w14:textId="77777777" w:rsidR="00F50F56" w:rsidRPr="00CE580A" w:rsidRDefault="00F50F56" w:rsidP="00F50F56">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1:8</w:t>
      </w:r>
      <w:r w:rsidR="00844A19" w:rsidRPr="00CE580A">
        <w:rPr>
          <w:rFonts w:cstheme="minorHAnsi"/>
          <w:i/>
          <w:sz w:val="28"/>
          <w:szCs w:val="28"/>
        </w:rPr>
        <w:t xml:space="preserve"> </w:t>
      </w:r>
      <w:r w:rsidRPr="00CE580A">
        <w:rPr>
          <w:rFonts w:cstheme="minorHAnsi"/>
          <w:i/>
          <w:color w:val="FF0000"/>
          <w:sz w:val="28"/>
          <w:szCs w:val="28"/>
        </w:rPr>
        <w:t>But ye shall receive power, after that the Holy Ghost is come upon you: and ye shall be witnesses unto me both in Jerusalem, and in all Judaea, and in Samaria, and unto the uttermost part of the earth.</w:t>
      </w:r>
      <w:r w:rsidRPr="00CE580A">
        <w:rPr>
          <w:rFonts w:cstheme="minorHAnsi"/>
          <w:i/>
          <w:sz w:val="28"/>
          <w:szCs w:val="28"/>
        </w:rPr>
        <w:t xml:space="preserve"> </w:t>
      </w:r>
    </w:p>
    <w:p w14:paraId="103FFE50" w14:textId="77777777" w:rsidR="00F50F56" w:rsidRPr="00CE580A" w:rsidRDefault="00F50F56" w:rsidP="00F50F56">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1:9</w:t>
      </w:r>
      <w:r w:rsidR="00844A19" w:rsidRPr="00CE580A">
        <w:rPr>
          <w:rFonts w:cstheme="minorHAnsi"/>
          <w:i/>
          <w:sz w:val="28"/>
          <w:szCs w:val="28"/>
        </w:rPr>
        <w:t xml:space="preserve"> </w:t>
      </w:r>
      <w:r w:rsidRPr="00CE580A">
        <w:rPr>
          <w:rFonts w:cstheme="minorHAnsi"/>
          <w:i/>
          <w:sz w:val="28"/>
          <w:szCs w:val="28"/>
        </w:rPr>
        <w:t xml:space="preserve">And when he had spoken these things, while they beheld, he was taken up; and a cloud received him out of their sight. </w:t>
      </w:r>
    </w:p>
    <w:p w14:paraId="020BF45F" w14:textId="77777777" w:rsidR="00F50F56" w:rsidRPr="00CE580A" w:rsidRDefault="00F50F56" w:rsidP="00F50F56">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1:10</w:t>
      </w:r>
      <w:r w:rsidR="00844A19" w:rsidRPr="00CE580A">
        <w:rPr>
          <w:rFonts w:cstheme="minorHAnsi"/>
          <w:i/>
          <w:sz w:val="28"/>
          <w:szCs w:val="28"/>
        </w:rPr>
        <w:t xml:space="preserve"> </w:t>
      </w:r>
      <w:r w:rsidRPr="00CE580A">
        <w:rPr>
          <w:rFonts w:cstheme="minorHAnsi"/>
          <w:i/>
          <w:sz w:val="28"/>
          <w:szCs w:val="28"/>
        </w:rPr>
        <w:t xml:space="preserve">And while they looked </w:t>
      </w:r>
      <w:proofErr w:type="spellStart"/>
      <w:r w:rsidRPr="00CE580A">
        <w:rPr>
          <w:rFonts w:cstheme="minorHAnsi"/>
          <w:i/>
          <w:sz w:val="28"/>
          <w:szCs w:val="28"/>
        </w:rPr>
        <w:t>stedfastly</w:t>
      </w:r>
      <w:proofErr w:type="spellEnd"/>
      <w:r w:rsidRPr="00CE580A">
        <w:rPr>
          <w:rFonts w:cstheme="minorHAnsi"/>
          <w:i/>
          <w:sz w:val="28"/>
          <w:szCs w:val="28"/>
        </w:rPr>
        <w:t xml:space="preserve"> toward heaven as he went up, behold, two men stood by them in white apparel; </w:t>
      </w:r>
    </w:p>
    <w:p w14:paraId="1FAA818F" w14:textId="77777777" w:rsidR="00F50F56" w:rsidRPr="00CE580A" w:rsidRDefault="00F50F56" w:rsidP="00F50F56">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1:11</w:t>
      </w:r>
      <w:r w:rsidR="00844A19" w:rsidRPr="00CE580A">
        <w:rPr>
          <w:rFonts w:cstheme="minorHAnsi"/>
          <w:i/>
          <w:sz w:val="28"/>
          <w:szCs w:val="28"/>
        </w:rPr>
        <w:t xml:space="preserve"> </w:t>
      </w:r>
      <w:r w:rsidRPr="00CE580A">
        <w:rPr>
          <w:rFonts w:cstheme="minorHAnsi"/>
          <w:i/>
          <w:sz w:val="28"/>
          <w:szCs w:val="28"/>
        </w:rPr>
        <w:t xml:space="preserve">Which also said, Ye men of Galilee, why stand ye gazing up into heaven? this same Jesus, which is taken up from you into heaven, shall so come in like manner as ye have seen him go into heaven. </w:t>
      </w:r>
    </w:p>
    <w:p w14:paraId="6B390265" w14:textId="77777777" w:rsidR="00F50F56" w:rsidRPr="00CE580A" w:rsidRDefault="00F50F56" w:rsidP="00F50F56">
      <w:pPr>
        <w:autoSpaceDE w:val="0"/>
        <w:autoSpaceDN w:val="0"/>
        <w:adjustRightInd w:val="0"/>
        <w:spacing w:after="0" w:line="240" w:lineRule="auto"/>
        <w:ind w:left="360" w:hanging="360"/>
        <w:rPr>
          <w:rFonts w:ascii="Georgia" w:hAnsi="Georgia" w:cs="Georgia"/>
          <w:sz w:val="28"/>
          <w:szCs w:val="28"/>
        </w:rPr>
      </w:pPr>
      <w:r w:rsidRPr="00CE580A">
        <w:rPr>
          <w:rFonts w:cstheme="minorHAnsi"/>
          <w:i/>
          <w:sz w:val="28"/>
          <w:szCs w:val="28"/>
        </w:rPr>
        <w:t>Act 1:12</w:t>
      </w:r>
      <w:r w:rsidR="00433833" w:rsidRPr="00CE580A">
        <w:rPr>
          <w:rFonts w:cstheme="minorHAnsi"/>
          <w:i/>
          <w:sz w:val="28"/>
          <w:szCs w:val="28"/>
        </w:rPr>
        <w:t xml:space="preserve"> </w:t>
      </w:r>
      <w:r w:rsidRPr="00CE580A">
        <w:rPr>
          <w:rFonts w:cstheme="minorHAnsi"/>
          <w:i/>
          <w:sz w:val="28"/>
          <w:szCs w:val="28"/>
        </w:rPr>
        <w:t>Then returned they unto Jerusalem from the mount called Olivet, which is from Jerusalem a sabbath day's journey.</w:t>
      </w:r>
      <w:r w:rsidRPr="00CE580A">
        <w:rPr>
          <w:rFonts w:ascii="Georgia" w:hAnsi="Georgia" w:cs="Georgia"/>
          <w:sz w:val="28"/>
          <w:szCs w:val="28"/>
        </w:rPr>
        <w:t xml:space="preserve"> </w:t>
      </w:r>
    </w:p>
    <w:p w14:paraId="051DDD6C" w14:textId="77777777" w:rsidR="00F50F56" w:rsidRPr="00CE580A" w:rsidRDefault="00F50F56" w:rsidP="00D74CF2">
      <w:pPr>
        <w:rPr>
          <w:sz w:val="28"/>
          <w:szCs w:val="28"/>
        </w:rPr>
      </w:pPr>
    </w:p>
    <w:p w14:paraId="65C42E1B" w14:textId="77777777" w:rsidR="00F50F56" w:rsidRPr="00CE580A" w:rsidRDefault="00F50F56" w:rsidP="00D74CF2">
      <w:pPr>
        <w:rPr>
          <w:sz w:val="28"/>
          <w:szCs w:val="28"/>
        </w:rPr>
      </w:pPr>
      <w:r w:rsidRPr="00CE580A">
        <w:rPr>
          <w:sz w:val="28"/>
          <w:szCs w:val="28"/>
        </w:rPr>
        <w:t>You notice here that they, in fact, did go to Jerusalem!!! Now let’s see what happened while they waited.</w:t>
      </w:r>
    </w:p>
    <w:p w14:paraId="3229B2A7" w14:textId="77777777" w:rsidR="00836AE8" w:rsidRPr="00CE580A" w:rsidRDefault="00836AE8" w:rsidP="00836AE8">
      <w:pPr>
        <w:autoSpaceDE w:val="0"/>
        <w:autoSpaceDN w:val="0"/>
        <w:adjustRightInd w:val="0"/>
        <w:spacing w:after="0" w:line="240" w:lineRule="auto"/>
        <w:rPr>
          <w:i/>
          <w:sz w:val="28"/>
          <w:szCs w:val="28"/>
        </w:rPr>
      </w:pPr>
    </w:p>
    <w:p w14:paraId="04B77947" w14:textId="77777777" w:rsidR="00F50F56" w:rsidRPr="00CE580A" w:rsidRDefault="00F50F56" w:rsidP="00836AE8">
      <w:pPr>
        <w:autoSpaceDE w:val="0"/>
        <w:autoSpaceDN w:val="0"/>
        <w:adjustRightInd w:val="0"/>
        <w:spacing w:after="0" w:line="240" w:lineRule="auto"/>
        <w:rPr>
          <w:rFonts w:ascii="Georgia" w:hAnsi="Georgia" w:cs="Georgia"/>
          <w:i/>
          <w:sz w:val="28"/>
          <w:szCs w:val="28"/>
        </w:rPr>
      </w:pPr>
      <w:r w:rsidRPr="00CE580A">
        <w:rPr>
          <w:rFonts w:ascii="Georgia" w:hAnsi="Georgia" w:cs="Georgia"/>
          <w:b/>
          <w:bCs/>
          <w:i/>
          <w:sz w:val="28"/>
          <w:szCs w:val="28"/>
        </w:rPr>
        <w:t>Act 2:1</w:t>
      </w:r>
      <w:r w:rsidR="00433833" w:rsidRPr="00CE580A">
        <w:rPr>
          <w:rFonts w:ascii="Georgia" w:hAnsi="Georgia" w:cs="Georgia"/>
          <w:i/>
          <w:sz w:val="28"/>
          <w:szCs w:val="28"/>
        </w:rPr>
        <w:t xml:space="preserve"> </w:t>
      </w:r>
      <w:r w:rsidRPr="00CE580A">
        <w:rPr>
          <w:rFonts w:ascii="Georgia" w:hAnsi="Georgia" w:cs="Georgia"/>
          <w:i/>
          <w:sz w:val="28"/>
          <w:szCs w:val="28"/>
        </w:rPr>
        <w:t xml:space="preserve">And when the day of Pentecost was fully come, they were all with one accord in one place. </w:t>
      </w:r>
    </w:p>
    <w:p w14:paraId="0DB44CA6" w14:textId="77777777" w:rsidR="00F50F56" w:rsidRPr="00CE580A" w:rsidRDefault="00F50F56" w:rsidP="00F50F56">
      <w:pPr>
        <w:autoSpaceDE w:val="0"/>
        <w:autoSpaceDN w:val="0"/>
        <w:adjustRightInd w:val="0"/>
        <w:spacing w:after="0" w:line="240" w:lineRule="auto"/>
        <w:ind w:left="360" w:hanging="360"/>
        <w:rPr>
          <w:rFonts w:ascii="Georgia" w:hAnsi="Georgia" w:cs="Georgia"/>
          <w:i/>
          <w:sz w:val="28"/>
          <w:szCs w:val="28"/>
        </w:rPr>
      </w:pPr>
      <w:r w:rsidRPr="00CE580A">
        <w:rPr>
          <w:rFonts w:ascii="Georgia" w:hAnsi="Georgia" w:cs="Georgia"/>
          <w:i/>
          <w:sz w:val="28"/>
          <w:szCs w:val="28"/>
        </w:rPr>
        <w:t>Act 2:2</w:t>
      </w:r>
      <w:r w:rsidR="00433833" w:rsidRPr="00CE580A">
        <w:rPr>
          <w:rFonts w:ascii="Georgia" w:hAnsi="Georgia" w:cs="Georgia"/>
          <w:i/>
          <w:sz w:val="28"/>
          <w:szCs w:val="28"/>
        </w:rPr>
        <w:t xml:space="preserve"> </w:t>
      </w:r>
      <w:r w:rsidRPr="00CE580A">
        <w:rPr>
          <w:rFonts w:ascii="Georgia" w:hAnsi="Georgia" w:cs="Georgia"/>
          <w:i/>
          <w:sz w:val="28"/>
          <w:szCs w:val="28"/>
        </w:rPr>
        <w:t xml:space="preserve">And suddenly there came a sound from heaven as of a rushing mighty wind, and it filled all the house where they were sitting. </w:t>
      </w:r>
    </w:p>
    <w:p w14:paraId="58ED2417" w14:textId="77777777" w:rsidR="00F50F56" w:rsidRPr="00CE580A" w:rsidRDefault="00F50F56" w:rsidP="00F50F56">
      <w:pPr>
        <w:autoSpaceDE w:val="0"/>
        <w:autoSpaceDN w:val="0"/>
        <w:adjustRightInd w:val="0"/>
        <w:spacing w:after="0" w:line="240" w:lineRule="auto"/>
        <w:ind w:left="360" w:hanging="360"/>
        <w:rPr>
          <w:rFonts w:ascii="Georgia" w:hAnsi="Georgia" w:cs="Georgia"/>
          <w:i/>
          <w:sz w:val="28"/>
          <w:szCs w:val="28"/>
        </w:rPr>
      </w:pPr>
      <w:r w:rsidRPr="00CE580A">
        <w:rPr>
          <w:rFonts w:ascii="Georgia" w:hAnsi="Georgia" w:cs="Georgia"/>
          <w:i/>
          <w:sz w:val="28"/>
          <w:szCs w:val="28"/>
        </w:rPr>
        <w:t xml:space="preserve">Act 2:3 And there appeared unto them cloven tongues like as of fire, and it sat upon each of them. </w:t>
      </w:r>
    </w:p>
    <w:p w14:paraId="1C8E7181" w14:textId="77777777" w:rsidR="00F50F56" w:rsidRPr="00CE580A" w:rsidRDefault="00F50F56" w:rsidP="00F50F56">
      <w:pPr>
        <w:autoSpaceDE w:val="0"/>
        <w:autoSpaceDN w:val="0"/>
        <w:adjustRightInd w:val="0"/>
        <w:spacing w:after="0" w:line="240" w:lineRule="auto"/>
        <w:ind w:left="360" w:hanging="360"/>
        <w:rPr>
          <w:rFonts w:ascii="Georgia" w:hAnsi="Georgia" w:cs="Georgia"/>
          <w:i/>
          <w:sz w:val="28"/>
          <w:szCs w:val="28"/>
        </w:rPr>
      </w:pPr>
      <w:r w:rsidRPr="00CE580A">
        <w:rPr>
          <w:rFonts w:ascii="Georgia" w:hAnsi="Georgia" w:cs="Georgia"/>
          <w:i/>
          <w:sz w:val="28"/>
          <w:szCs w:val="28"/>
        </w:rPr>
        <w:t>Act 2:4</w:t>
      </w:r>
      <w:r w:rsidR="00433833" w:rsidRPr="00CE580A">
        <w:rPr>
          <w:rFonts w:ascii="Georgia" w:hAnsi="Georgia" w:cs="Georgia"/>
          <w:i/>
          <w:sz w:val="28"/>
          <w:szCs w:val="28"/>
        </w:rPr>
        <w:t xml:space="preserve"> </w:t>
      </w:r>
      <w:r w:rsidRPr="00CE580A">
        <w:rPr>
          <w:rFonts w:ascii="Georgia" w:hAnsi="Georgia" w:cs="Georgia"/>
          <w:i/>
          <w:sz w:val="28"/>
          <w:szCs w:val="28"/>
        </w:rPr>
        <w:t xml:space="preserve">And they were all filled with the Holy Ghost, and began to speak with other tongues, as the Spirit gave them utterance. </w:t>
      </w:r>
    </w:p>
    <w:p w14:paraId="1FA531F7" w14:textId="77777777" w:rsidR="00F50F56" w:rsidRPr="00CE580A" w:rsidRDefault="00F50F56" w:rsidP="00F50F56">
      <w:pPr>
        <w:autoSpaceDE w:val="0"/>
        <w:autoSpaceDN w:val="0"/>
        <w:adjustRightInd w:val="0"/>
        <w:spacing w:after="0" w:line="240" w:lineRule="auto"/>
        <w:ind w:left="360" w:hanging="360"/>
        <w:rPr>
          <w:rFonts w:ascii="Georgia" w:hAnsi="Georgia" w:cs="Georgia"/>
          <w:i/>
          <w:sz w:val="28"/>
          <w:szCs w:val="28"/>
        </w:rPr>
      </w:pPr>
      <w:r w:rsidRPr="00CE580A">
        <w:rPr>
          <w:rFonts w:ascii="Georgia" w:hAnsi="Georgia" w:cs="Georgia"/>
          <w:i/>
          <w:sz w:val="28"/>
          <w:szCs w:val="28"/>
        </w:rPr>
        <w:t xml:space="preserve">Act 2:5 And there were dwelling at Jerusalem Jews, devout men, out of every nation under heaven. </w:t>
      </w:r>
    </w:p>
    <w:p w14:paraId="1F7A8AE1" w14:textId="77777777" w:rsidR="007E1CB4" w:rsidRPr="00CE580A" w:rsidRDefault="007E1CB4" w:rsidP="008347E4">
      <w:pPr>
        <w:pStyle w:val="NoSpacing"/>
        <w:rPr>
          <w:sz w:val="28"/>
          <w:szCs w:val="28"/>
        </w:rPr>
      </w:pPr>
    </w:p>
    <w:p w14:paraId="3B2E8B6B" w14:textId="77777777" w:rsidR="00F50F56" w:rsidRPr="00CE580A" w:rsidRDefault="00F50F56" w:rsidP="008347E4">
      <w:pPr>
        <w:pStyle w:val="NoSpacing"/>
        <w:rPr>
          <w:sz w:val="28"/>
          <w:szCs w:val="28"/>
          <w:u w:val="single"/>
        </w:rPr>
      </w:pPr>
      <w:r w:rsidRPr="00CE580A">
        <w:rPr>
          <w:sz w:val="28"/>
          <w:szCs w:val="28"/>
          <w:u w:val="single"/>
        </w:rPr>
        <w:t>In Jerusalem</w:t>
      </w:r>
    </w:p>
    <w:p w14:paraId="03A74BC3" w14:textId="77777777" w:rsidR="004368D1" w:rsidRPr="00CE580A" w:rsidRDefault="004368D1" w:rsidP="008347E4">
      <w:pPr>
        <w:pStyle w:val="NoSpacing"/>
        <w:rPr>
          <w:sz w:val="28"/>
          <w:szCs w:val="28"/>
          <w:u w:val="single"/>
        </w:rPr>
      </w:pPr>
    </w:p>
    <w:p w14:paraId="44121AAE" w14:textId="77777777" w:rsidR="008347E4" w:rsidRPr="00CE580A" w:rsidRDefault="008347E4" w:rsidP="008347E4">
      <w:pPr>
        <w:pStyle w:val="NoSpacing"/>
        <w:rPr>
          <w:sz w:val="28"/>
          <w:szCs w:val="28"/>
          <w:u w:val="single"/>
        </w:rPr>
      </w:pPr>
      <w:r w:rsidRPr="00CE580A">
        <w:rPr>
          <w:sz w:val="28"/>
          <w:szCs w:val="28"/>
          <w:u w:val="single"/>
        </w:rPr>
        <w:t>Waiting</w:t>
      </w:r>
    </w:p>
    <w:p w14:paraId="059670D0" w14:textId="77777777" w:rsidR="004368D1" w:rsidRPr="00CE580A" w:rsidRDefault="004368D1" w:rsidP="008347E4">
      <w:pPr>
        <w:pStyle w:val="NoSpacing"/>
        <w:rPr>
          <w:sz w:val="28"/>
          <w:szCs w:val="28"/>
          <w:u w:val="single"/>
        </w:rPr>
      </w:pPr>
    </w:p>
    <w:p w14:paraId="777288BE" w14:textId="77777777" w:rsidR="008347E4" w:rsidRPr="00CE580A" w:rsidRDefault="008347E4" w:rsidP="008347E4">
      <w:pPr>
        <w:pStyle w:val="NoSpacing"/>
        <w:rPr>
          <w:sz w:val="28"/>
          <w:szCs w:val="28"/>
          <w:u w:val="single"/>
        </w:rPr>
      </w:pPr>
      <w:r w:rsidRPr="00CE580A">
        <w:rPr>
          <w:sz w:val="28"/>
          <w:szCs w:val="28"/>
          <w:u w:val="single"/>
        </w:rPr>
        <w:t>Power from on high</w:t>
      </w:r>
    </w:p>
    <w:p w14:paraId="7FF4CF2A" w14:textId="77777777" w:rsidR="004368D1" w:rsidRPr="00CE580A" w:rsidRDefault="004368D1" w:rsidP="008347E4">
      <w:pPr>
        <w:pStyle w:val="NoSpacing"/>
        <w:rPr>
          <w:sz w:val="28"/>
          <w:szCs w:val="28"/>
          <w:u w:val="single"/>
        </w:rPr>
      </w:pPr>
    </w:p>
    <w:p w14:paraId="6DBC7F0F" w14:textId="77777777" w:rsidR="008347E4" w:rsidRPr="00CE580A" w:rsidRDefault="008347E4" w:rsidP="008347E4">
      <w:pPr>
        <w:pStyle w:val="NoSpacing"/>
        <w:rPr>
          <w:sz w:val="28"/>
          <w:szCs w:val="28"/>
          <w:u w:val="single"/>
        </w:rPr>
      </w:pPr>
      <w:r w:rsidRPr="00CE580A">
        <w:rPr>
          <w:sz w:val="28"/>
          <w:szCs w:val="28"/>
          <w:u w:val="single"/>
        </w:rPr>
        <w:t>Every nation under heaven</w:t>
      </w:r>
    </w:p>
    <w:p w14:paraId="73634594" w14:textId="77777777" w:rsidR="008347E4" w:rsidRPr="00CE580A" w:rsidRDefault="008347E4" w:rsidP="008347E4">
      <w:pPr>
        <w:pStyle w:val="NoSpacing"/>
        <w:rPr>
          <w:sz w:val="28"/>
          <w:szCs w:val="28"/>
        </w:rPr>
      </w:pPr>
    </w:p>
    <w:p w14:paraId="42712498" w14:textId="77777777" w:rsidR="008347E4" w:rsidRPr="00CE580A" w:rsidRDefault="008347E4" w:rsidP="008347E4">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2:36</w:t>
      </w:r>
      <w:r w:rsidR="00433833" w:rsidRPr="00CE580A">
        <w:rPr>
          <w:rFonts w:cstheme="minorHAnsi"/>
          <w:i/>
          <w:sz w:val="28"/>
          <w:szCs w:val="28"/>
        </w:rPr>
        <w:t xml:space="preserve"> </w:t>
      </w:r>
      <w:r w:rsidRPr="00CE580A">
        <w:rPr>
          <w:rFonts w:cstheme="minorHAnsi"/>
          <w:i/>
          <w:sz w:val="28"/>
          <w:szCs w:val="28"/>
        </w:rPr>
        <w:t xml:space="preserve">Therefore let all the house of Israel know assuredly, that God hath made that same Jesus, whom ye have crucified, both Lord and Christ. </w:t>
      </w:r>
    </w:p>
    <w:p w14:paraId="0995AF5E" w14:textId="77777777" w:rsidR="008347E4" w:rsidRPr="00CE580A" w:rsidRDefault="008347E4" w:rsidP="008347E4">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2:37</w:t>
      </w:r>
      <w:r w:rsidR="00433833" w:rsidRPr="00CE580A">
        <w:rPr>
          <w:rFonts w:cstheme="minorHAnsi"/>
          <w:i/>
          <w:sz w:val="28"/>
          <w:szCs w:val="28"/>
        </w:rPr>
        <w:t xml:space="preserve"> </w:t>
      </w:r>
      <w:r w:rsidRPr="00CE580A">
        <w:rPr>
          <w:rFonts w:cstheme="minorHAnsi"/>
          <w:i/>
          <w:sz w:val="28"/>
          <w:szCs w:val="28"/>
        </w:rPr>
        <w:t xml:space="preserve">Now when they heard </w:t>
      </w:r>
      <w:r w:rsidRPr="00CE580A">
        <w:rPr>
          <w:rFonts w:cstheme="minorHAnsi"/>
          <w:i/>
          <w:iCs/>
          <w:color w:val="808080"/>
          <w:sz w:val="28"/>
          <w:szCs w:val="28"/>
        </w:rPr>
        <w:t>this,</w:t>
      </w:r>
      <w:r w:rsidRPr="00CE580A">
        <w:rPr>
          <w:rFonts w:cstheme="minorHAnsi"/>
          <w:i/>
          <w:sz w:val="28"/>
          <w:szCs w:val="28"/>
        </w:rPr>
        <w:t xml:space="preserve"> they were pricked in their heart, and said unto Peter and to the rest of the apostles, Men </w:t>
      </w:r>
      <w:r w:rsidRPr="00CE580A">
        <w:rPr>
          <w:rFonts w:cstheme="minorHAnsi"/>
          <w:i/>
          <w:iCs/>
          <w:color w:val="808080"/>
          <w:sz w:val="28"/>
          <w:szCs w:val="28"/>
        </w:rPr>
        <w:t>and</w:t>
      </w:r>
      <w:r w:rsidRPr="00CE580A">
        <w:rPr>
          <w:rFonts w:cstheme="minorHAnsi"/>
          <w:i/>
          <w:sz w:val="28"/>
          <w:szCs w:val="28"/>
        </w:rPr>
        <w:t xml:space="preserve"> brethren, what shall we do? </w:t>
      </w:r>
    </w:p>
    <w:p w14:paraId="4E755BF3" w14:textId="77777777" w:rsidR="008347E4" w:rsidRPr="00CE580A" w:rsidRDefault="008347E4" w:rsidP="008347E4">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2:38</w:t>
      </w:r>
      <w:r w:rsidR="00433833" w:rsidRPr="00CE580A">
        <w:rPr>
          <w:rFonts w:cstheme="minorHAnsi"/>
          <w:i/>
          <w:sz w:val="28"/>
          <w:szCs w:val="28"/>
        </w:rPr>
        <w:t xml:space="preserve"> </w:t>
      </w:r>
      <w:r w:rsidRPr="00CE580A">
        <w:rPr>
          <w:rFonts w:cstheme="minorHAnsi"/>
          <w:i/>
          <w:sz w:val="28"/>
          <w:szCs w:val="28"/>
        </w:rPr>
        <w:t xml:space="preserve">Then Peter said unto them, Repent, and be baptized every one of you in the name of Jesus Christ for the remission of sins, and ye shall receive the gift of the Holy Ghost. </w:t>
      </w:r>
    </w:p>
    <w:p w14:paraId="075558F7" w14:textId="77777777" w:rsidR="008347E4" w:rsidRPr="00CE580A" w:rsidRDefault="008347E4" w:rsidP="008347E4">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 xml:space="preserve">Act 2:39 For the promise is unto you, and to your children, and to all that are afar off, </w:t>
      </w:r>
      <w:r w:rsidRPr="00CE580A">
        <w:rPr>
          <w:rFonts w:cstheme="minorHAnsi"/>
          <w:i/>
          <w:iCs/>
          <w:color w:val="808080"/>
          <w:sz w:val="28"/>
          <w:szCs w:val="28"/>
        </w:rPr>
        <w:t>even</w:t>
      </w:r>
      <w:r w:rsidRPr="00CE580A">
        <w:rPr>
          <w:rFonts w:cstheme="minorHAnsi"/>
          <w:i/>
          <w:sz w:val="28"/>
          <w:szCs w:val="28"/>
        </w:rPr>
        <w:t xml:space="preserve"> as many as the Lord our God shall call. </w:t>
      </w:r>
    </w:p>
    <w:p w14:paraId="7042AD7B" w14:textId="77777777" w:rsidR="008347E4" w:rsidRPr="00CE580A" w:rsidRDefault="008347E4" w:rsidP="008347E4">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 xml:space="preserve">Act 2:40 And with many other words did he testify and exhort, saying, Save yourselves from this untoward generation. </w:t>
      </w:r>
    </w:p>
    <w:p w14:paraId="490638E6" w14:textId="77777777" w:rsidR="008347E4" w:rsidRPr="00CE580A" w:rsidRDefault="008347E4" w:rsidP="008347E4">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2:41</w:t>
      </w:r>
      <w:r w:rsidR="00433833" w:rsidRPr="00CE580A">
        <w:rPr>
          <w:rFonts w:cstheme="minorHAnsi"/>
          <w:i/>
          <w:sz w:val="28"/>
          <w:szCs w:val="28"/>
        </w:rPr>
        <w:t xml:space="preserve"> </w:t>
      </w:r>
      <w:r w:rsidRPr="00CE580A">
        <w:rPr>
          <w:rFonts w:cstheme="minorHAnsi"/>
          <w:i/>
          <w:sz w:val="28"/>
          <w:szCs w:val="28"/>
        </w:rPr>
        <w:t xml:space="preserve">Then they that gladly received his word were baptized: and the same day there were added </w:t>
      </w:r>
      <w:r w:rsidRPr="00CE580A">
        <w:rPr>
          <w:rFonts w:cstheme="minorHAnsi"/>
          <w:i/>
          <w:iCs/>
          <w:color w:val="808080"/>
          <w:sz w:val="28"/>
          <w:szCs w:val="28"/>
        </w:rPr>
        <w:t>unto them</w:t>
      </w:r>
      <w:r w:rsidRPr="00CE580A">
        <w:rPr>
          <w:rFonts w:cstheme="minorHAnsi"/>
          <w:i/>
          <w:sz w:val="28"/>
          <w:szCs w:val="28"/>
        </w:rPr>
        <w:t xml:space="preserve"> about three thousand souls. </w:t>
      </w:r>
    </w:p>
    <w:p w14:paraId="0EC1BB15" w14:textId="77777777" w:rsidR="008347E4" w:rsidRPr="00CE580A" w:rsidRDefault="008347E4" w:rsidP="008347E4">
      <w:pPr>
        <w:autoSpaceDE w:val="0"/>
        <w:autoSpaceDN w:val="0"/>
        <w:adjustRightInd w:val="0"/>
        <w:spacing w:after="0" w:line="240" w:lineRule="auto"/>
        <w:ind w:left="360" w:hanging="360"/>
        <w:rPr>
          <w:rFonts w:cstheme="minorHAnsi"/>
          <w:i/>
          <w:sz w:val="28"/>
          <w:szCs w:val="28"/>
        </w:rPr>
      </w:pPr>
      <w:r w:rsidRPr="00CE580A">
        <w:rPr>
          <w:rFonts w:cstheme="minorHAnsi"/>
          <w:i/>
          <w:sz w:val="28"/>
          <w:szCs w:val="28"/>
        </w:rPr>
        <w:t>Act 2:42</w:t>
      </w:r>
      <w:r w:rsidR="00433833" w:rsidRPr="00CE580A">
        <w:rPr>
          <w:rFonts w:cstheme="minorHAnsi"/>
          <w:i/>
          <w:sz w:val="28"/>
          <w:szCs w:val="28"/>
        </w:rPr>
        <w:t xml:space="preserve"> </w:t>
      </w:r>
      <w:r w:rsidRPr="00CE580A">
        <w:rPr>
          <w:rFonts w:cstheme="minorHAnsi"/>
          <w:i/>
          <w:sz w:val="28"/>
          <w:szCs w:val="28"/>
        </w:rPr>
        <w:t xml:space="preserve">And they continued </w:t>
      </w:r>
      <w:proofErr w:type="spellStart"/>
      <w:r w:rsidRPr="00CE580A">
        <w:rPr>
          <w:rFonts w:cstheme="minorHAnsi"/>
          <w:i/>
          <w:sz w:val="28"/>
          <w:szCs w:val="28"/>
        </w:rPr>
        <w:t>stedfastly</w:t>
      </w:r>
      <w:proofErr w:type="spellEnd"/>
      <w:r w:rsidRPr="00CE580A">
        <w:rPr>
          <w:rFonts w:cstheme="minorHAnsi"/>
          <w:i/>
          <w:sz w:val="28"/>
          <w:szCs w:val="28"/>
        </w:rPr>
        <w:t xml:space="preserve"> in the apostles' doctrine and fellowship, and in breaking of bread, and in prayers. </w:t>
      </w:r>
    </w:p>
    <w:p w14:paraId="3932BAD8" w14:textId="77777777" w:rsidR="008347E4" w:rsidRPr="00CE580A" w:rsidRDefault="008347E4" w:rsidP="008347E4">
      <w:pPr>
        <w:pStyle w:val="NoSpacing"/>
        <w:rPr>
          <w:rFonts w:cstheme="minorHAnsi"/>
          <w:sz w:val="28"/>
          <w:szCs w:val="28"/>
        </w:rPr>
      </w:pPr>
    </w:p>
    <w:p w14:paraId="6A36BC5E" w14:textId="77777777" w:rsidR="004368D1" w:rsidRDefault="004368D1" w:rsidP="008347E4">
      <w:pPr>
        <w:pStyle w:val="NoSpacing"/>
        <w:rPr>
          <w:rFonts w:cstheme="minorHAnsi"/>
          <w:sz w:val="28"/>
          <w:szCs w:val="28"/>
        </w:rPr>
      </w:pPr>
    </w:p>
    <w:p w14:paraId="70419C3A" w14:textId="77777777" w:rsidR="00CE580A" w:rsidRDefault="00CE580A" w:rsidP="008347E4">
      <w:pPr>
        <w:pStyle w:val="NoSpacing"/>
        <w:rPr>
          <w:rFonts w:cstheme="minorHAnsi"/>
          <w:sz w:val="28"/>
          <w:szCs w:val="28"/>
        </w:rPr>
      </w:pPr>
    </w:p>
    <w:p w14:paraId="1F1C9891" w14:textId="77777777" w:rsidR="00CE580A" w:rsidRPr="00CE580A" w:rsidRDefault="00CE580A" w:rsidP="008347E4">
      <w:pPr>
        <w:pStyle w:val="NoSpacing"/>
        <w:rPr>
          <w:rFonts w:cstheme="minorHAnsi"/>
          <w:sz w:val="28"/>
          <w:szCs w:val="28"/>
        </w:rPr>
      </w:pPr>
    </w:p>
    <w:p w14:paraId="3377352E" w14:textId="77777777" w:rsidR="00FB1A3E" w:rsidRDefault="00FB1A3E" w:rsidP="008347E4">
      <w:pPr>
        <w:pStyle w:val="NoSpacing"/>
        <w:rPr>
          <w:sz w:val="28"/>
          <w:szCs w:val="28"/>
        </w:rPr>
      </w:pPr>
    </w:p>
    <w:p w14:paraId="50E5626D" w14:textId="5C75EFA3" w:rsidR="008347E4" w:rsidRPr="00CE580A" w:rsidRDefault="008347E4" w:rsidP="008347E4">
      <w:pPr>
        <w:pStyle w:val="NoSpacing"/>
        <w:rPr>
          <w:sz w:val="28"/>
          <w:szCs w:val="28"/>
        </w:rPr>
      </w:pPr>
      <w:r w:rsidRPr="00CE580A">
        <w:rPr>
          <w:sz w:val="28"/>
          <w:szCs w:val="28"/>
        </w:rPr>
        <w:t>Peter preached to those Jews from every nation and reprimanded them for crucifying Jesus. The wonderful thing is that there was hope. Jesus made a plan to redeem</w:t>
      </w:r>
      <w:r w:rsidR="00DC3220" w:rsidRPr="00CE580A">
        <w:rPr>
          <w:sz w:val="28"/>
          <w:szCs w:val="28"/>
        </w:rPr>
        <w:t xml:space="preserve"> those that repented of their sins.  They were convicted of their sin and asked what in the world to do. Was there any hope for them?</w:t>
      </w:r>
    </w:p>
    <w:p w14:paraId="0AFDC83E" w14:textId="77777777" w:rsidR="00DC3220" w:rsidRPr="00CE580A" w:rsidRDefault="00DC3220" w:rsidP="008347E4">
      <w:pPr>
        <w:pStyle w:val="NoSpacing"/>
        <w:rPr>
          <w:sz w:val="28"/>
          <w:szCs w:val="28"/>
        </w:rPr>
      </w:pPr>
    </w:p>
    <w:p w14:paraId="44F7A16E" w14:textId="77777777" w:rsidR="004368D1" w:rsidRPr="00CE580A" w:rsidRDefault="004368D1" w:rsidP="008347E4">
      <w:pPr>
        <w:pStyle w:val="NoSpacing"/>
        <w:rPr>
          <w:sz w:val="28"/>
          <w:szCs w:val="28"/>
        </w:rPr>
      </w:pPr>
    </w:p>
    <w:p w14:paraId="6AF8C78F" w14:textId="4EA5CC32" w:rsidR="00DC3220" w:rsidRPr="00CE580A" w:rsidRDefault="00DC3220" w:rsidP="008347E4">
      <w:pPr>
        <w:pStyle w:val="NoSpacing"/>
        <w:rPr>
          <w:sz w:val="28"/>
          <w:szCs w:val="28"/>
        </w:rPr>
      </w:pPr>
      <w:r w:rsidRPr="00CE580A">
        <w:rPr>
          <w:sz w:val="28"/>
          <w:szCs w:val="28"/>
        </w:rPr>
        <w:t>Peter gave them the</w:t>
      </w:r>
      <w:r w:rsidR="00521A6D">
        <w:rPr>
          <w:sz w:val="28"/>
          <w:szCs w:val="28"/>
        </w:rPr>
        <w:t>se</w:t>
      </w:r>
      <w:r w:rsidRPr="00CE580A">
        <w:rPr>
          <w:sz w:val="28"/>
          <w:szCs w:val="28"/>
        </w:rPr>
        <w:t xml:space="preserve"> steps to get straightened out</w:t>
      </w:r>
      <w:r w:rsidR="00521A6D">
        <w:rPr>
          <w:sz w:val="28"/>
          <w:szCs w:val="28"/>
        </w:rPr>
        <w:t>:</w:t>
      </w:r>
    </w:p>
    <w:p w14:paraId="650CA78B" w14:textId="77777777" w:rsidR="00F50F56" w:rsidRPr="00CE580A" w:rsidRDefault="00F50F56" w:rsidP="008347E4">
      <w:pPr>
        <w:pStyle w:val="NoSpacing"/>
        <w:rPr>
          <w:sz w:val="28"/>
          <w:szCs w:val="28"/>
        </w:rPr>
      </w:pPr>
    </w:p>
    <w:p w14:paraId="31845D3C" w14:textId="77777777" w:rsidR="004368D1" w:rsidRPr="00CE580A" w:rsidRDefault="004368D1" w:rsidP="008347E4">
      <w:pPr>
        <w:pStyle w:val="NoSpacing"/>
        <w:rPr>
          <w:sz w:val="28"/>
          <w:szCs w:val="28"/>
        </w:rPr>
      </w:pPr>
    </w:p>
    <w:p w14:paraId="3DF98331" w14:textId="77777777" w:rsidR="00DC3220" w:rsidRDefault="00DC3220" w:rsidP="008347E4">
      <w:pPr>
        <w:pStyle w:val="NoSpacing"/>
        <w:rPr>
          <w:sz w:val="28"/>
          <w:szCs w:val="28"/>
          <w:u w:val="single"/>
        </w:rPr>
      </w:pPr>
      <w:r w:rsidRPr="00CE580A">
        <w:rPr>
          <w:sz w:val="28"/>
          <w:szCs w:val="28"/>
          <w:u w:val="single"/>
        </w:rPr>
        <w:t>Repent</w:t>
      </w:r>
    </w:p>
    <w:p w14:paraId="3AF93D04" w14:textId="77777777" w:rsidR="00521A6D" w:rsidRPr="00CE580A" w:rsidRDefault="00521A6D" w:rsidP="008347E4">
      <w:pPr>
        <w:pStyle w:val="NoSpacing"/>
        <w:rPr>
          <w:sz w:val="28"/>
          <w:szCs w:val="28"/>
          <w:u w:val="single"/>
        </w:rPr>
      </w:pPr>
    </w:p>
    <w:p w14:paraId="282AB1B7" w14:textId="77777777" w:rsidR="004368D1" w:rsidRPr="00CE580A" w:rsidRDefault="004368D1" w:rsidP="008347E4">
      <w:pPr>
        <w:pStyle w:val="NoSpacing"/>
        <w:rPr>
          <w:sz w:val="28"/>
          <w:szCs w:val="28"/>
          <w:u w:val="single"/>
        </w:rPr>
      </w:pPr>
    </w:p>
    <w:p w14:paraId="08F074D4" w14:textId="77777777" w:rsidR="00DC3220" w:rsidRDefault="00DC3220" w:rsidP="008347E4">
      <w:pPr>
        <w:pStyle w:val="NoSpacing"/>
        <w:rPr>
          <w:sz w:val="28"/>
          <w:szCs w:val="28"/>
          <w:u w:val="single"/>
        </w:rPr>
      </w:pPr>
      <w:r w:rsidRPr="00CE580A">
        <w:rPr>
          <w:sz w:val="28"/>
          <w:szCs w:val="28"/>
          <w:u w:val="single"/>
        </w:rPr>
        <w:t>Be baptized</w:t>
      </w:r>
    </w:p>
    <w:p w14:paraId="4167B3AD" w14:textId="77777777" w:rsidR="00521A6D" w:rsidRPr="00CE580A" w:rsidRDefault="00521A6D" w:rsidP="008347E4">
      <w:pPr>
        <w:pStyle w:val="NoSpacing"/>
        <w:rPr>
          <w:sz w:val="28"/>
          <w:szCs w:val="28"/>
          <w:u w:val="single"/>
        </w:rPr>
      </w:pPr>
    </w:p>
    <w:p w14:paraId="0BBE971A" w14:textId="77777777" w:rsidR="004368D1" w:rsidRPr="00CE580A" w:rsidRDefault="004368D1" w:rsidP="008347E4">
      <w:pPr>
        <w:pStyle w:val="NoSpacing"/>
        <w:rPr>
          <w:sz w:val="28"/>
          <w:szCs w:val="28"/>
          <w:u w:val="single"/>
        </w:rPr>
      </w:pPr>
    </w:p>
    <w:p w14:paraId="29B768C2" w14:textId="77777777" w:rsidR="00DC3220" w:rsidRDefault="00DC3220" w:rsidP="008347E4">
      <w:pPr>
        <w:pStyle w:val="NoSpacing"/>
        <w:rPr>
          <w:sz w:val="28"/>
          <w:szCs w:val="28"/>
          <w:u w:val="single"/>
        </w:rPr>
      </w:pPr>
      <w:r w:rsidRPr="00CE580A">
        <w:rPr>
          <w:sz w:val="28"/>
          <w:szCs w:val="28"/>
          <w:u w:val="single"/>
        </w:rPr>
        <w:t>Every one</w:t>
      </w:r>
    </w:p>
    <w:p w14:paraId="300B6C6C" w14:textId="77777777" w:rsidR="00521A6D" w:rsidRPr="00CE580A" w:rsidRDefault="00521A6D" w:rsidP="008347E4">
      <w:pPr>
        <w:pStyle w:val="NoSpacing"/>
        <w:rPr>
          <w:sz w:val="28"/>
          <w:szCs w:val="28"/>
          <w:u w:val="single"/>
        </w:rPr>
      </w:pPr>
    </w:p>
    <w:p w14:paraId="7C3AA9AC" w14:textId="77777777" w:rsidR="004368D1" w:rsidRPr="00CE580A" w:rsidRDefault="004368D1" w:rsidP="008347E4">
      <w:pPr>
        <w:pStyle w:val="NoSpacing"/>
        <w:rPr>
          <w:sz w:val="28"/>
          <w:szCs w:val="28"/>
          <w:u w:val="single"/>
        </w:rPr>
      </w:pPr>
    </w:p>
    <w:p w14:paraId="718C2B76" w14:textId="77777777" w:rsidR="00DC3220" w:rsidRDefault="00DC3220" w:rsidP="008347E4">
      <w:pPr>
        <w:pStyle w:val="NoSpacing"/>
        <w:rPr>
          <w:sz w:val="28"/>
          <w:szCs w:val="28"/>
          <w:u w:val="single"/>
        </w:rPr>
      </w:pPr>
      <w:r w:rsidRPr="00CE580A">
        <w:rPr>
          <w:sz w:val="28"/>
          <w:szCs w:val="28"/>
          <w:u w:val="single"/>
        </w:rPr>
        <w:t>In His name</w:t>
      </w:r>
    </w:p>
    <w:p w14:paraId="7CBA5D32" w14:textId="77777777" w:rsidR="00521A6D" w:rsidRPr="00CE580A" w:rsidRDefault="00521A6D" w:rsidP="008347E4">
      <w:pPr>
        <w:pStyle w:val="NoSpacing"/>
        <w:rPr>
          <w:sz w:val="28"/>
          <w:szCs w:val="28"/>
          <w:u w:val="single"/>
        </w:rPr>
      </w:pPr>
    </w:p>
    <w:p w14:paraId="296C3100" w14:textId="77777777" w:rsidR="004368D1" w:rsidRPr="00CE580A" w:rsidRDefault="004368D1" w:rsidP="008347E4">
      <w:pPr>
        <w:pStyle w:val="NoSpacing"/>
        <w:rPr>
          <w:sz w:val="28"/>
          <w:szCs w:val="28"/>
          <w:u w:val="single"/>
        </w:rPr>
      </w:pPr>
    </w:p>
    <w:p w14:paraId="36A08C77" w14:textId="77777777" w:rsidR="00DC3220" w:rsidRDefault="00DC3220" w:rsidP="008347E4">
      <w:pPr>
        <w:pStyle w:val="NoSpacing"/>
        <w:rPr>
          <w:sz w:val="28"/>
          <w:szCs w:val="28"/>
          <w:u w:val="single"/>
        </w:rPr>
      </w:pPr>
      <w:r w:rsidRPr="00CE580A">
        <w:rPr>
          <w:sz w:val="28"/>
          <w:szCs w:val="28"/>
          <w:u w:val="single"/>
        </w:rPr>
        <w:t>For remission of sins</w:t>
      </w:r>
    </w:p>
    <w:p w14:paraId="63C3F853" w14:textId="77777777" w:rsidR="00521A6D" w:rsidRPr="00CE580A" w:rsidRDefault="00521A6D" w:rsidP="008347E4">
      <w:pPr>
        <w:pStyle w:val="NoSpacing"/>
        <w:rPr>
          <w:sz w:val="28"/>
          <w:szCs w:val="28"/>
          <w:u w:val="single"/>
        </w:rPr>
      </w:pPr>
    </w:p>
    <w:p w14:paraId="4839854D" w14:textId="77777777" w:rsidR="004368D1" w:rsidRPr="00CE580A" w:rsidRDefault="004368D1" w:rsidP="008347E4">
      <w:pPr>
        <w:pStyle w:val="NoSpacing"/>
        <w:rPr>
          <w:sz w:val="28"/>
          <w:szCs w:val="28"/>
          <w:u w:val="single"/>
        </w:rPr>
      </w:pPr>
    </w:p>
    <w:p w14:paraId="61BBAD2B" w14:textId="77777777" w:rsidR="00DC3220" w:rsidRPr="00CE580A" w:rsidRDefault="00DC3220" w:rsidP="008347E4">
      <w:pPr>
        <w:pStyle w:val="NoSpacing"/>
        <w:rPr>
          <w:sz w:val="28"/>
          <w:szCs w:val="28"/>
          <w:u w:val="single"/>
        </w:rPr>
      </w:pPr>
      <w:r w:rsidRPr="00CE580A">
        <w:rPr>
          <w:sz w:val="28"/>
          <w:szCs w:val="28"/>
          <w:u w:val="single"/>
        </w:rPr>
        <w:t>Promise of power comes</w:t>
      </w:r>
    </w:p>
    <w:p w14:paraId="77EF2E6C" w14:textId="77777777" w:rsidR="004368D1" w:rsidRPr="00CE580A" w:rsidRDefault="004368D1" w:rsidP="008347E4">
      <w:pPr>
        <w:pStyle w:val="NoSpacing"/>
        <w:rPr>
          <w:sz w:val="28"/>
          <w:szCs w:val="28"/>
        </w:rPr>
      </w:pPr>
    </w:p>
    <w:p w14:paraId="218423AF" w14:textId="77777777" w:rsidR="004368D1" w:rsidRDefault="004368D1" w:rsidP="008347E4">
      <w:pPr>
        <w:pStyle w:val="NoSpacing"/>
        <w:rPr>
          <w:sz w:val="28"/>
          <w:szCs w:val="28"/>
        </w:rPr>
      </w:pPr>
    </w:p>
    <w:p w14:paraId="637577F4" w14:textId="77777777" w:rsidR="00CE580A" w:rsidRDefault="00CE580A" w:rsidP="008347E4">
      <w:pPr>
        <w:pStyle w:val="NoSpacing"/>
        <w:rPr>
          <w:sz w:val="28"/>
          <w:szCs w:val="28"/>
        </w:rPr>
      </w:pPr>
    </w:p>
    <w:p w14:paraId="6C42E193" w14:textId="77777777" w:rsidR="00CE580A" w:rsidRDefault="00CE580A" w:rsidP="008347E4">
      <w:pPr>
        <w:pStyle w:val="NoSpacing"/>
        <w:rPr>
          <w:sz w:val="28"/>
          <w:szCs w:val="28"/>
        </w:rPr>
      </w:pPr>
    </w:p>
    <w:p w14:paraId="68DAC7D0" w14:textId="77777777" w:rsidR="00CE580A" w:rsidRDefault="00CE580A" w:rsidP="008347E4">
      <w:pPr>
        <w:pStyle w:val="NoSpacing"/>
        <w:rPr>
          <w:sz w:val="28"/>
          <w:szCs w:val="28"/>
        </w:rPr>
      </w:pPr>
    </w:p>
    <w:p w14:paraId="5812C85A" w14:textId="77777777" w:rsidR="00CE580A" w:rsidRDefault="00CE580A" w:rsidP="008347E4">
      <w:pPr>
        <w:pStyle w:val="NoSpacing"/>
        <w:rPr>
          <w:sz w:val="28"/>
          <w:szCs w:val="28"/>
        </w:rPr>
      </w:pPr>
    </w:p>
    <w:p w14:paraId="19BAF57C" w14:textId="77777777" w:rsidR="00CE580A" w:rsidRDefault="00CE580A" w:rsidP="008347E4">
      <w:pPr>
        <w:pStyle w:val="NoSpacing"/>
        <w:rPr>
          <w:sz w:val="28"/>
          <w:szCs w:val="28"/>
        </w:rPr>
      </w:pPr>
    </w:p>
    <w:p w14:paraId="23F85BE4" w14:textId="77777777" w:rsidR="00CE580A" w:rsidRDefault="00CE580A" w:rsidP="008347E4">
      <w:pPr>
        <w:pStyle w:val="NoSpacing"/>
        <w:rPr>
          <w:sz w:val="28"/>
          <w:szCs w:val="28"/>
        </w:rPr>
      </w:pPr>
    </w:p>
    <w:p w14:paraId="718055A1" w14:textId="77777777" w:rsidR="00CE580A" w:rsidRDefault="00CE580A" w:rsidP="008347E4">
      <w:pPr>
        <w:pStyle w:val="NoSpacing"/>
        <w:rPr>
          <w:sz w:val="28"/>
          <w:szCs w:val="28"/>
        </w:rPr>
      </w:pPr>
    </w:p>
    <w:p w14:paraId="419458E0" w14:textId="77777777" w:rsidR="00CE580A" w:rsidRDefault="00CE580A" w:rsidP="008347E4">
      <w:pPr>
        <w:pStyle w:val="NoSpacing"/>
        <w:rPr>
          <w:sz w:val="28"/>
          <w:szCs w:val="28"/>
        </w:rPr>
      </w:pPr>
    </w:p>
    <w:p w14:paraId="063449F6" w14:textId="77777777" w:rsidR="00CE580A" w:rsidRDefault="00CE580A" w:rsidP="008347E4">
      <w:pPr>
        <w:pStyle w:val="NoSpacing"/>
        <w:rPr>
          <w:sz w:val="28"/>
          <w:szCs w:val="28"/>
        </w:rPr>
      </w:pPr>
    </w:p>
    <w:p w14:paraId="49527C31" w14:textId="77777777" w:rsidR="00CE580A" w:rsidRDefault="00CE580A" w:rsidP="008347E4">
      <w:pPr>
        <w:pStyle w:val="NoSpacing"/>
        <w:rPr>
          <w:sz w:val="28"/>
          <w:szCs w:val="28"/>
        </w:rPr>
      </w:pPr>
    </w:p>
    <w:p w14:paraId="69AF29AA" w14:textId="77777777" w:rsidR="00CE580A" w:rsidRDefault="00CE580A" w:rsidP="008347E4">
      <w:pPr>
        <w:pStyle w:val="NoSpacing"/>
        <w:rPr>
          <w:sz w:val="28"/>
          <w:szCs w:val="28"/>
        </w:rPr>
      </w:pPr>
    </w:p>
    <w:p w14:paraId="0F94E490" w14:textId="77777777" w:rsidR="00CE580A" w:rsidRDefault="00CE580A" w:rsidP="008347E4">
      <w:pPr>
        <w:pStyle w:val="NoSpacing"/>
        <w:rPr>
          <w:sz w:val="28"/>
          <w:szCs w:val="28"/>
        </w:rPr>
      </w:pPr>
    </w:p>
    <w:p w14:paraId="6559AEC3" w14:textId="77777777" w:rsidR="004368D1" w:rsidRPr="00CE580A" w:rsidRDefault="004368D1" w:rsidP="008347E4">
      <w:pPr>
        <w:pStyle w:val="NoSpacing"/>
        <w:rPr>
          <w:sz w:val="28"/>
          <w:szCs w:val="28"/>
        </w:rPr>
      </w:pPr>
    </w:p>
    <w:p w14:paraId="3C9265E7" w14:textId="77777777" w:rsidR="004368D1" w:rsidRPr="00CE580A" w:rsidRDefault="004368D1" w:rsidP="008347E4">
      <w:pPr>
        <w:pStyle w:val="NoSpacing"/>
        <w:rPr>
          <w:sz w:val="28"/>
          <w:szCs w:val="28"/>
        </w:rPr>
      </w:pPr>
    </w:p>
    <w:p w14:paraId="575C1A72" w14:textId="77777777" w:rsidR="004368D1" w:rsidRPr="00CE580A" w:rsidRDefault="004368D1" w:rsidP="004368D1">
      <w:pPr>
        <w:pStyle w:val="NoSpacing"/>
        <w:numPr>
          <w:ilvl w:val="0"/>
          <w:numId w:val="1"/>
        </w:numPr>
        <w:rPr>
          <w:sz w:val="28"/>
          <w:szCs w:val="28"/>
        </w:rPr>
      </w:pPr>
      <w:r w:rsidRPr="00CE580A">
        <w:rPr>
          <w:b/>
          <w:sz w:val="28"/>
          <w:szCs w:val="28"/>
        </w:rPr>
        <w:lastRenderedPageBreak/>
        <w:t>Activity</w:t>
      </w:r>
    </w:p>
    <w:p w14:paraId="036F64DB" w14:textId="77777777" w:rsidR="004368D1" w:rsidRPr="00CE580A" w:rsidRDefault="004368D1" w:rsidP="004368D1">
      <w:pPr>
        <w:pStyle w:val="NoSpacing"/>
        <w:ind w:left="720"/>
        <w:rPr>
          <w:sz w:val="28"/>
          <w:szCs w:val="28"/>
        </w:rPr>
      </w:pPr>
    </w:p>
    <w:p w14:paraId="637CC613" w14:textId="77777777" w:rsidR="00DC3220" w:rsidRPr="00CE580A" w:rsidRDefault="00DC3220" w:rsidP="008347E4">
      <w:pPr>
        <w:pStyle w:val="NoSpacing"/>
        <w:rPr>
          <w:sz w:val="28"/>
          <w:szCs w:val="28"/>
        </w:rPr>
      </w:pPr>
    </w:p>
    <w:p w14:paraId="44C7C0A9" w14:textId="77777777" w:rsidR="00DC3220" w:rsidRPr="00CE580A" w:rsidRDefault="00DC3220" w:rsidP="008347E4">
      <w:pPr>
        <w:pStyle w:val="NoSpacing"/>
        <w:rPr>
          <w:sz w:val="28"/>
          <w:szCs w:val="28"/>
        </w:rPr>
      </w:pPr>
      <w:r w:rsidRPr="00CE580A">
        <w:rPr>
          <w:sz w:val="28"/>
          <w:szCs w:val="28"/>
        </w:rPr>
        <w:t>So, now you have read the scriptures. How readest thou?</w:t>
      </w:r>
    </w:p>
    <w:p w14:paraId="3E36F39A" w14:textId="77777777" w:rsidR="00A47A31" w:rsidRPr="00CE580A" w:rsidRDefault="00A47A31" w:rsidP="008347E4">
      <w:pPr>
        <w:pStyle w:val="NoSpacing"/>
        <w:rPr>
          <w:sz w:val="28"/>
          <w:szCs w:val="28"/>
        </w:rPr>
      </w:pPr>
    </w:p>
    <w:p w14:paraId="5D2C3D79" w14:textId="77777777" w:rsidR="00A47A31" w:rsidRPr="00CE580A" w:rsidRDefault="00A47A31" w:rsidP="008347E4">
      <w:pPr>
        <w:pStyle w:val="NoSpacing"/>
        <w:rPr>
          <w:b/>
          <w:sz w:val="28"/>
          <w:szCs w:val="28"/>
        </w:rPr>
      </w:pPr>
      <w:r w:rsidRPr="00CE580A">
        <w:rPr>
          <w:b/>
          <w:sz w:val="28"/>
          <w:szCs w:val="28"/>
        </w:rPr>
        <w:t>Oral Quiz</w:t>
      </w:r>
    </w:p>
    <w:p w14:paraId="053F45B2" w14:textId="77777777" w:rsidR="00DC3220" w:rsidRPr="00CE580A" w:rsidRDefault="00DC3220" w:rsidP="008347E4">
      <w:pPr>
        <w:pStyle w:val="NoSpacing"/>
        <w:rPr>
          <w:sz w:val="28"/>
          <w:szCs w:val="28"/>
        </w:rPr>
      </w:pPr>
    </w:p>
    <w:p w14:paraId="67615F01" w14:textId="77777777" w:rsidR="00DC3220" w:rsidRPr="00CE580A" w:rsidRDefault="00DC3220" w:rsidP="008347E4">
      <w:pPr>
        <w:pStyle w:val="NoSpacing"/>
        <w:rPr>
          <w:color w:val="FF0000"/>
          <w:sz w:val="28"/>
          <w:szCs w:val="28"/>
        </w:rPr>
      </w:pPr>
      <w:r w:rsidRPr="00CE580A">
        <w:rPr>
          <w:sz w:val="28"/>
          <w:szCs w:val="28"/>
        </w:rPr>
        <w:t xml:space="preserve">Where were they?  </w:t>
      </w:r>
      <w:r w:rsidRPr="00CE580A">
        <w:rPr>
          <w:color w:val="FF0000"/>
          <w:sz w:val="28"/>
          <w:szCs w:val="28"/>
        </w:rPr>
        <w:t>Jerusalem</w:t>
      </w:r>
    </w:p>
    <w:p w14:paraId="1D86A30D" w14:textId="77777777" w:rsidR="00DC3220" w:rsidRPr="00CE580A" w:rsidRDefault="00DC3220" w:rsidP="008347E4">
      <w:pPr>
        <w:pStyle w:val="NoSpacing"/>
        <w:rPr>
          <w:sz w:val="28"/>
          <w:szCs w:val="28"/>
        </w:rPr>
      </w:pPr>
    </w:p>
    <w:p w14:paraId="5129DC99" w14:textId="77777777" w:rsidR="00DC3220" w:rsidRPr="00CE580A" w:rsidRDefault="00DC3220" w:rsidP="008347E4">
      <w:pPr>
        <w:pStyle w:val="NoSpacing"/>
        <w:rPr>
          <w:color w:val="FF0000"/>
          <w:sz w:val="28"/>
          <w:szCs w:val="28"/>
        </w:rPr>
      </w:pPr>
      <w:r w:rsidRPr="00CE580A">
        <w:rPr>
          <w:sz w:val="28"/>
          <w:szCs w:val="28"/>
        </w:rPr>
        <w:t xml:space="preserve">How many nations were there? </w:t>
      </w:r>
      <w:r w:rsidRPr="00CE580A">
        <w:rPr>
          <w:color w:val="FF0000"/>
          <w:sz w:val="28"/>
          <w:szCs w:val="28"/>
        </w:rPr>
        <w:t>Every nation under heaven</w:t>
      </w:r>
    </w:p>
    <w:p w14:paraId="4E00C03C" w14:textId="77777777" w:rsidR="00DC3220" w:rsidRPr="00CE580A" w:rsidRDefault="00DC3220" w:rsidP="008347E4">
      <w:pPr>
        <w:pStyle w:val="NoSpacing"/>
        <w:rPr>
          <w:color w:val="FF0000"/>
          <w:sz w:val="28"/>
          <w:szCs w:val="28"/>
        </w:rPr>
      </w:pPr>
    </w:p>
    <w:p w14:paraId="0DDB91CB" w14:textId="77777777" w:rsidR="00DC3220" w:rsidRPr="00CE580A" w:rsidRDefault="0091366A" w:rsidP="008347E4">
      <w:pPr>
        <w:pStyle w:val="NoSpacing"/>
        <w:rPr>
          <w:color w:val="FF0000"/>
          <w:sz w:val="28"/>
          <w:szCs w:val="28"/>
        </w:rPr>
      </w:pPr>
      <w:r w:rsidRPr="00CE580A">
        <w:rPr>
          <w:sz w:val="28"/>
          <w:szCs w:val="28"/>
        </w:rPr>
        <w:t xml:space="preserve">What was the first thing they were to do? </w:t>
      </w:r>
      <w:r w:rsidRPr="00CE580A">
        <w:rPr>
          <w:color w:val="FF0000"/>
          <w:sz w:val="28"/>
          <w:szCs w:val="28"/>
        </w:rPr>
        <w:t>Repent (change their ways)</w:t>
      </w:r>
    </w:p>
    <w:p w14:paraId="3B74E3FA" w14:textId="77777777" w:rsidR="0091366A" w:rsidRPr="00CE580A" w:rsidRDefault="0091366A" w:rsidP="008347E4">
      <w:pPr>
        <w:pStyle w:val="NoSpacing"/>
        <w:rPr>
          <w:color w:val="FF0000"/>
          <w:sz w:val="28"/>
          <w:szCs w:val="28"/>
        </w:rPr>
      </w:pPr>
    </w:p>
    <w:p w14:paraId="0E5AAF63" w14:textId="77777777" w:rsidR="0091366A" w:rsidRPr="00CE580A" w:rsidRDefault="00160D8E" w:rsidP="008347E4">
      <w:pPr>
        <w:pStyle w:val="NoSpacing"/>
        <w:rPr>
          <w:color w:val="FF0000"/>
          <w:sz w:val="28"/>
          <w:szCs w:val="28"/>
        </w:rPr>
      </w:pPr>
      <w:r w:rsidRPr="00CE580A">
        <w:rPr>
          <w:sz w:val="28"/>
          <w:szCs w:val="28"/>
        </w:rPr>
        <w:t xml:space="preserve">What was the next step? </w:t>
      </w:r>
      <w:r w:rsidRPr="00CE580A">
        <w:rPr>
          <w:color w:val="FF0000"/>
          <w:sz w:val="28"/>
          <w:szCs w:val="28"/>
        </w:rPr>
        <w:t>Baptism in Jesus name</w:t>
      </w:r>
    </w:p>
    <w:p w14:paraId="480719F8" w14:textId="77777777" w:rsidR="00160D8E" w:rsidRPr="00CE580A" w:rsidRDefault="00160D8E" w:rsidP="008347E4">
      <w:pPr>
        <w:pStyle w:val="NoSpacing"/>
        <w:rPr>
          <w:color w:val="FF0000"/>
          <w:sz w:val="28"/>
          <w:szCs w:val="28"/>
        </w:rPr>
      </w:pPr>
    </w:p>
    <w:p w14:paraId="537C10FD" w14:textId="77777777" w:rsidR="00160D8E" w:rsidRPr="00CE580A" w:rsidRDefault="00160D8E" w:rsidP="008347E4">
      <w:pPr>
        <w:pStyle w:val="NoSpacing"/>
        <w:rPr>
          <w:color w:val="FF0000"/>
          <w:sz w:val="28"/>
          <w:szCs w:val="28"/>
        </w:rPr>
      </w:pPr>
      <w:r w:rsidRPr="00CE580A">
        <w:rPr>
          <w:sz w:val="28"/>
          <w:szCs w:val="28"/>
        </w:rPr>
        <w:t xml:space="preserve">Who? </w:t>
      </w:r>
      <w:r w:rsidRPr="00CE580A">
        <w:rPr>
          <w:color w:val="FF0000"/>
          <w:sz w:val="28"/>
          <w:szCs w:val="28"/>
        </w:rPr>
        <w:t>Every one</w:t>
      </w:r>
    </w:p>
    <w:p w14:paraId="59A4A834" w14:textId="77777777" w:rsidR="00160D8E" w:rsidRPr="00CE580A" w:rsidRDefault="00160D8E" w:rsidP="008347E4">
      <w:pPr>
        <w:pStyle w:val="NoSpacing"/>
        <w:rPr>
          <w:color w:val="FF0000"/>
          <w:sz w:val="28"/>
          <w:szCs w:val="28"/>
        </w:rPr>
      </w:pPr>
    </w:p>
    <w:p w14:paraId="1CD5BB1E" w14:textId="77777777" w:rsidR="00160D8E" w:rsidRPr="00CE580A" w:rsidRDefault="00160D8E" w:rsidP="008347E4">
      <w:pPr>
        <w:pStyle w:val="NoSpacing"/>
        <w:rPr>
          <w:color w:val="FF0000"/>
          <w:sz w:val="28"/>
          <w:szCs w:val="28"/>
        </w:rPr>
      </w:pPr>
      <w:r w:rsidRPr="00CE580A">
        <w:rPr>
          <w:sz w:val="28"/>
          <w:szCs w:val="28"/>
        </w:rPr>
        <w:t xml:space="preserve">Why? </w:t>
      </w:r>
      <w:r w:rsidRPr="00CE580A">
        <w:rPr>
          <w:color w:val="FF0000"/>
          <w:sz w:val="28"/>
          <w:szCs w:val="28"/>
        </w:rPr>
        <w:t>For the remission of sins (removing of sins)</w:t>
      </w:r>
    </w:p>
    <w:p w14:paraId="4E783AC6" w14:textId="77777777" w:rsidR="00160D8E" w:rsidRPr="00CE580A" w:rsidRDefault="00160D8E" w:rsidP="008347E4">
      <w:pPr>
        <w:pStyle w:val="NoSpacing"/>
        <w:rPr>
          <w:color w:val="FF0000"/>
          <w:sz w:val="28"/>
          <w:szCs w:val="28"/>
        </w:rPr>
      </w:pPr>
    </w:p>
    <w:p w14:paraId="7573A5B4" w14:textId="77777777" w:rsidR="00160D8E" w:rsidRPr="00CE580A" w:rsidRDefault="00160D8E" w:rsidP="008347E4">
      <w:pPr>
        <w:pStyle w:val="NoSpacing"/>
        <w:rPr>
          <w:color w:val="FF0000"/>
          <w:sz w:val="28"/>
          <w:szCs w:val="28"/>
        </w:rPr>
      </w:pPr>
      <w:r w:rsidRPr="00CE580A">
        <w:rPr>
          <w:sz w:val="28"/>
          <w:szCs w:val="28"/>
        </w:rPr>
        <w:t xml:space="preserve">And if they truly followed these steps, what would God do for them? </w:t>
      </w:r>
      <w:r w:rsidRPr="00CE580A">
        <w:rPr>
          <w:color w:val="FF0000"/>
          <w:sz w:val="28"/>
          <w:szCs w:val="28"/>
        </w:rPr>
        <w:t>They would receive the Holy Ghost (power from on high)</w:t>
      </w:r>
    </w:p>
    <w:p w14:paraId="70A8DA2E" w14:textId="77777777" w:rsidR="00160D8E" w:rsidRPr="00CE580A" w:rsidRDefault="00160D8E" w:rsidP="008347E4">
      <w:pPr>
        <w:pStyle w:val="NoSpacing"/>
        <w:rPr>
          <w:sz w:val="28"/>
          <w:szCs w:val="28"/>
        </w:rPr>
      </w:pPr>
    </w:p>
    <w:p w14:paraId="18C71737" w14:textId="77777777" w:rsidR="004368D1" w:rsidRPr="00CE580A" w:rsidRDefault="004368D1" w:rsidP="008347E4">
      <w:pPr>
        <w:pStyle w:val="NoSpacing"/>
        <w:rPr>
          <w:sz w:val="28"/>
          <w:szCs w:val="28"/>
        </w:rPr>
      </w:pPr>
    </w:p>
    <w:p w14:paraId="28D2603D" w14:textId="77777777" w:rsidR="00160D8E" w:rsidRPr="00CE580A" w:rsidRDefault="00160D8E" w:rsidP="008347E4">
      <w:pPr>
        <w:pStyle w:val="NoSpacing"/>
        <w:rPr>
          <w:sz w:val="28"/>
          <w:szCs w:val="28"/>
        </w:rPr>
      </w:pPr>
      <w:r w:rsidRPr="00CE580A">
        <w:rPr>
          <w:sz w:val="28"/>
          <w:szCs w:val="28"/>
        </w:rPr>
        <w:t>We must repent, but then we must get those sins put away from us in baptism. We take on the Name of Jesus in baptism</w:t>
      </w:r>
      <w:r w:rsidR="006652B2" w:rsidRPr="00CE580A">
        <w:rPr>
          <w:sz w:val="28"/>
          <w:szCs w:val="28"/>
        </w:rPr>
        <w:t>. There will be no sin in heaven. We can take none of those sins with us. They have to go on before us.</w:t>
      </w:r>
    </w:p>
    <w:p w14:paraId="29C2D409" w14:textId="77777777" w:rsidR="006652B2" w:rsidRPr="00CE580A" w:rsidRDefault="006652B2" w:rsidP="008347E4">
      <w:pPr>
        <w:pStyle w:val="NoSpacing"/>
        <w:rPr>
          <w:sz w:val="28"/>
          <w:szCs w:val="28"/>
        </w:rPr>
      </w:pPr>
    </w:p>
    <w:p w14:paraId="324D28E0" w14:textId="77777777" w:rsidR="004368D1" w:rsidRPr="00CE580A" w:rsidRDefault="004368D1" w:rsidP="008347E4">
      <w:pPr>
        <w:pStyle w:val="NoSpacing"/>
        <w:rPr>
          <w:sz w:val="28"/>
          <w:szCs w:val="28"/>
        </w:rPr>
      </w:pPr>
    </w:p>
    <w:p w14:paraId="5525D76A" w14:textId="65061C1D" w:rsidR="006652B2" w:rsidRPr="00CE580A" w:rsidRDefault="006652B2" w:rsidP="008347E4">
      <w:pPr>
        <w:pStyle w:val="NoSpacing"/>
        <w:rPr>
          <w:sz w:val="28"/>
          <w:szCs w:val="28"/>
        </w:rPr>
      </w:pPr>
      <w:r w:rsidRPr="00CE580A">
        <w:rPr>
          <w:sz w:val="28"/>
          <w:szCs w:val="28"/>
        </w:rPr>
        <w:t xml:space="preserve">I am sure thankful that the Apostles obeyed Jesus! But then you will notice that in Acts 2:42 it says that they followed steadfastly the Apostles doctrine. </w:t>
      </w:r>
      <w:r w:rsidR="00844A19" w:rsidRPr="00CE580A">
        <w:rPr>
          <w:sz w:val="28"/>
          <w:szCs w:val="28"/>
        </w:rPr>
        <w:t xml:space="preserve">The </w:t>
      </w:r>
      <w:r w:rsidRPr="00CE580A">
        <w:rPr>
          <w:sz w:val="28"/>
          <w:szCs w:val="28"/>
        </w:rPr>
        <w:t xml:space="preserve">Apostles doctrine is what the Apostles taught. What did they teach? They taught what Jesus instructed them to teach. And don’t forget that in Luke 24 he opened their understanding of the Old Testament. And on top of all that, </w:t>
      </w:r>
      <w:r w:rsidR="00A47A31" w:rsidRPr="00CE580A">
        <w:rPr>
          <w:sz w:val="28"/>
          <w:szCs w:val="28"/>
        </w:rPr>
        <w:t xml:space="preserve">these </w:t>
      </w:r>
      <w:r w:rsidR="00CE580A" w:rsidRPr="00CE580A">
        <w:rPr>
          <w:sz w:val="28"/>
          <w:szCs w:val="28"/>
        </w:rPr>
        <w:t xml:space="preserve">are the </w:t>
      </w:r>
      <w:r w:rsidR="00A47A31" w:rsidRPr="00CE580A">
        <w:rPr>
          <w:sz w:val="28"/>
          <w:szCs w:val="28"/>
        </w:rPr>
        <w:t>men</w:t>
      </w:r>
      <w:r w:rsidRPr="00CE580A">
        <w:rPr>
          <w:sz w:val="28"/>
          <w:szCs w:val="28"/>
        </w:rPr>
        <w:t xml:space="preserve"> </w:t>
      </w:r>
      <w:r w:rsidR="00CE580A" w:rsidRPr="00CE580A">
        <w:rPr>
          <w:sz w:val="28"/>
          <w:szCs w:val="28"/>
        </w:rPr>
        <w:t xml:space="preserve">who </w:t>
      </w:r>
      <w:r w:rsidRPr="00CE580A">
        <w:rPr>
          <w:sz w:val="28"/>
          <w:szCs w:val="28"/>
        </w:rPr>
        <w:t xml:space="preserve">wrote the New Testament!! </w:t>
      </w:r>
      <w:r w:rsidR="00433833" w:rsidRPr="00CE580A">
        <w:rPr>
          <w:sz w:val="28"/>
          <w:szCs w:val="28"/>
        </w:rPr>
        <w:t>We</w:t>
      </w:r>
      <w:r w:rsidRPr="00CE580A">
        <w:rPr>
          <w:sz w:val="28"/>
          <w:szCs w:val="28"/>
        </w:rPr>
        <w:t xml:space="preserve"> </w:t>
      </w:r>
      <w:r w:rsidR="00A47A31" w:rsidRPr="00CE580A">
        <w:rPr>
          <w:sz w:val="28"/>
          <w:szCs w:val="28"/>
        </w:rPr>
        <w:t>must</w:t>
      </w:r>
      <w:r w:rsidRPr="00CE580A">
        <w:rPr>
          <w:sz w:val="28"/>
          <w:szCs w:val="28"/>
        </w:rPr>
        <w:t xml:space="preserve"> follow them as they followed Christ.</w:t>
      </w:r>
    </w:p>
    <w:sectPr w:rsidR="006652B2" w:rsidRPr="00CE58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7108" w14:textId="77777777" w:rsidR="00CE580A" w:rsidRDefault="00CE580A" w:rsidP="00CE580A">
      <w:pPr>
        <w:spacing w:after="0" w:line="240" w:lineRule="auto"/>
      </w:pPr>
      <w:r>
        <w:separator/>
      </w:r>
    </w:p>
  </w:endnote>
  <w:endnote w:type="continuationSeparator" w:id="0">
    <w:p w14:paraId="2C8714C6" w14:textId="77777777" w:rsidR="00CE580A" w:rsidRDefault="00CE580A" w:rsidP="00CE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755741"/>
      <w:docPartObj>
        <w:docPartGallery w:val="Page Numbers (Bottom of Page)"/>
        <w:docPartUnique/>
      </w:docPartObj>
    </w:sdtPr>
    <w:sdtEndPr>
      <w:rPr>
        <w:noProof/>
      </w:rPr>
    </w:sdtEndPr>
    <w:sdtContent>
      <w:p w14:paraId="2684A2BB" w14:textId="2AAD65DF" w:rsidR="00CE580A" w:rsidRDefault="00CE5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98059C" w14:textId="77777777" w:rsidR="00CE580A" w:rsidRDefault="00CE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FD58" w14:textId="77777777" w:rsidR="00CE580A" w:rsidRDefault="00CE580A" w:rsidP="00CE580A">
      <w:pPr>
        <w:spacing w:after="0" w:line="240" w:lineRule="auto"/>
      </w:pPr>
      <w:r>
        <w:separator/>
      </w:r>
    </w:p>
  </w:footnote>
  <w:footnote w:type="continuationSeparator" w:id="0">
    <w:p w14:paraId="3A203AE6" w14:textId="77777777" w:rsidR="00CE580A" w:rsidRDefault="00CE580A" w:rsidP="00CE5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D12"/>
    <w:multiLevelType w:val="hybridMultilevel"/>
    <w:tmpl w:val="54FEFC44"/>
    <w:lvl w:ilvl="0" w:tplc="7CF8CFD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B7950"/>
    <w:multiLevelType w:val="hybridMultilevel"/>
    <w:tmpl w:val="7BF01A76"/>
    <w:lvl w:ilvl="0" w:tplc="680E515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180587">
    <w:abstractNumId w:val="1"/>
  </w:num>
  <w:num w:numId="2" w16cid:durableId="155577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F2"/>
    <w:rsid w:val="000A62EF"/>
    <w:rsid w:val="00160D8E"/>
    <w:rsid w:val="00244304"/>
    <w:rsid w:val="002F61F7"/>
    <w:rsid w:val="003A5AAE"/>
    <w:rsid w:val="00433833"/>
    <w:rsid w:val="004368D1"/>
    <w:rsid w:val="004C2E14"/>
    <w:rsid w:val="00521A6D"/>
    <w:rsid w:val="005B5198"/>
    <w:rsid w:val="0061269E"/>
    <w:rsid w:val="006652B2"/>
    <w:rsid w:val="007308A7"/>
    <w:rsid w:val="007E1CB4"/>
    <w:rsid w:val="008347E4"/>
    <w:rsid w:val="00836AE8"/>
    <w:rsid w:val="00844A19"/>
    <w:rsid w:val="0091366A"/>
    <w:rsid w:val="00A47A31"/>
    <w:rsid w:val="00B042D8"/>
    <w:rsid w:val="00CA64CA"/>
    <w:rsid w:val="00CE580A"/>
    <w:rsid w:val="00D74CF2"/>
    <w:rsid w:val="00DC3220"/>
    <w:rsid w:val="00E65023"/>
    <w:rsid w:val="00F50F56"/>
    <w:rsid w:val="00FB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A89E"/>
  <w15:docId w15:val="{CF75FA3F-C691-479A-9BF4-7F7BC23F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69E"/>
    <w:pPr>
      <w:spacing w:after="0" w:line="240" w:lineRule="auto"/>
    </w:pPr>
  </w:style>
  <w:style w:type="paragraph" w:styleId="ListParagraph">
    <w:name w:val="List Paragraph"/>
    <w:basedOn w:val="Normal"/>
    <w:uiPriority w:val="34"/>
    <w:qFormat/>
    <w:rsid w:val="00E65023"/>
    <w:pPr>
      <w:ind w:left="720"/>
      <w:contextualSpacing/>
    </w:pPr>
  </w:style>
  <w:style w:type="paragraph" w:styleId="Header">
    <w:name w:val="header"/>
    <w:basedOn w:val="Normal"/>
    <w:link w:val="HeaderChar"/>
    <w:uiPriority w:val="99"/>
    <w:unhideWhenUsed/>
    <w:rsid w:val="00CE5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80A"/>
  </w:style>
  <w:style w:type="paragraph" w:styleId="Footer">
    <w:name w:val="footer"/>
    <w:basedOn w:val="Normal"/>
    <w:link w:val="FooterChar"/>
    <w:uiPriority w:val="99"/>
    <w:unhideWhenUsed/>
    <w:rsid w:val="00CE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Parker</cp:lastModifiedBy>
  <cp:revision>2</cp:revision>
  <cp:lastPrinted>2023-11-25T03:45:00Z</cp:lastPrinted>
  <dcterms:created xsi:type="dcterms:W3CDTF">2023-11-25T04:10:00Z</dcterms:created>
  <dcterms:modified xsi:type="dcterms:W3CDTF">2023-11-25T04:10:00Z</dcterms:modified>
</cp:coreProperties>
</file>